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27" w:rsidRPr="000E7145" w:rsidRDefault="00FD5827" w:rsidP="00FD5827">
      <w:pPr>
        <w:jc w:val="center"/>
      </w:pPr>
      <w:r>
        <w:rPr>
          <w:noProof/>
        </w:rPr>
        <w:drawing>
          <wp:inline distT="0" distB="0" distL="0" distR="0">
            <wp:extent cx="5762625" cy="1076325"/>
            <wp:effectExtent l="19050" t="0" r="9525" b="0"/>
            <wp:docPr id="1" name="Obraz 1" descr="logo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6375" cy="1419225"/>
            <wp:effectExtent l="19050" t="0" r="9525" b="0"/>
            <wp:docPr id="2" name="Obraz 13" descr="Logotyp monochromatyczny NFO&amp;Sacute;iGW wersja polska ty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typ monochromatyczny NFO&amp;Sacute;iGW wersja polska ty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FD5827" w:rsidRPr="000E7145" w:rsidRDefault="00FD5827" w:rsidP="00FD5827">
      <w:pPr>
        <w:pStyle w:val="Indeks"/>
        <w:suppressLineNumbers w:val="0"/>
        <w:pBdr>
          <w:bottom w:val="single" w:sz="6" w:space="1" w:color="auto"/>
        </w:pBdr>
        <w:jc w:val="center"/>
        <w:rPr>
          <w:lang w:val="pl-PL"/>
        </w:rPr>
      </w:pPr>
    </w:p>
    <w:p w:rsidR="00FD5827" w:rsidRDefault="00FD5827" w:rsidP="00FD5827"/>
    <w:p w:rsidR="00FD5827" w:rsidRPr="000E7145" w:rsidRDefault="00FD5827" w:rsidP="00FD5827">
      <w:r>
        <w:rPr>
          <w:i/>
          <w:sz w:val="24"/>
          <w:szCs w:val="24"/>
        </w:rPr>
        <w:t xml:space="preserve"> </w:t>
      </w:r>
      <w:r>
        <w:rPr>
          <w:rFonts w:eastAsia="SimSun" w:cs="Mangal"/>
          <w:kern w:val="1"/>
          <w:sz w:val="22"/>
          <w:szCs w:val="22"/>
          <w:lang w:eastAsia="hi-IN" w:bidi="hi-IN"/>
        </w:rPr>
        <w:t xml:space="preserve">Znak sprawy: OA.272.9.2018                                                                         </w:t>
      </w:r>
      <w:r>
        <w:rPr>
          <w:sz w:val="22"/>
          <w:szCs w:val="22"/>
        </w:rPr>
        <w:t xml:space="preserve">Hajnówka, 12.02.2018 r.     </w:t>
      </w:r>
    </w:p>
    <w:p w:rsidR="00FD5827" w:rsidRDefault="00FD5827" w:rsidP="00FD5827">
      <w:pPr>
        <w:rPr>
          <w:sz w:val="22"/>
          <w:szCs w:val="22"/>
        </w:rPr>
      </w:pPr>
    </w:p>
    <w:p w:rsidR="00FD5827" w:rsidRDefault="00FD5827" w:rsidP="00FD5827">
      <w:pPr>
        <w:rPr>
          <w:sz w:val="24"/>
        </w:rPr>
      </w:pPr>
      <w:r>
        <w:rPr>
          <w:sz w:val="24"/>
        </w:rPr>
        <w:t>Powiat Hajnowski</w:t>
      </w:r>
    </w:p>
    <w:p w:rsidR="00FD5827" w:rsidRDefault="00FD5827" w:rsidP="00FD5827">
      <w:pPr>
        <w:rPr>
          <w:sz w:val="24"/>
        </w:rPr>
      </w:pPr>
      <w:r>
        <w:rPr>
          <w:sz w:val="24"/>
        </w:rPr>
        <w:t>ul. A. Zina 1</w:t>
      </w:r>
    </w:p>
    <w:p w:rsidR="00FD5827" w:rsidRDefault="00FD5827" w:rsidP="00FD5827">
      <w:pPr>
        <w:pStyle w:val="NormalnyWeb"/>
        <w:spacing w:before="0" w:beforeAutospacing="0" w:after="0" w:afterAutospacing="0"/>
      </w:pPr>
      <w:r>
        <w:t>17-200 Hajnówka,</w:t>
      </w:r>
    </w:p>
    <w:p w:rsidR="00FD5827" w:rsidRDefault="00FD5827" w:rsidP="00FD5827">
      <w:pPr>
        <w:rPr>
          <w:rStyle w:val="Pogrubienie"/>
          <w:b w:val="0"/>
          <w:bCs w:val="0"/>
          <w:color w:val="000000"/>
          <w:sz w:val="24"/>
        </w:rPr>
      </w:pPr>
      <w:r>
        <w:rPr>
          <w:rStyle w:val="Pogrubienie"/>
          <w:b w:val="0"/>
          <w:bCs w:val="0"/>
          <w:color w:val="000000"/>
          <w:sz w:val="24"/>
        </w:rPr>
        <w:t>tel.: (085) 682 27 18</w:t>
      </w:r>
      <w:r>
        <w:rPr>
          <w:color w:val="000000"/>
          <w:sz w:val="24"/>
        </w:rPr>
        <w:br/>
      </w:r>
      <w:proofErr w:type="spellStart"/>
      <w:r>
        <w:rPr>
          <w:rStyle w:val="Pogrubienie"/>
          <w:b w:val="0"/>
          <w:bCs w:val="0"/>
          <w:color w:val="000000"/>
          <w:sz w:val="24"/>
        </w:rPr>
        <w:t>fax</w:t>
      </w:r>
      <w:proofErr w:type="spellEnd"/>
      <w:r>
        <w:rPr>
          <w:rStyle w:val="Pogrubienie"/>
          <w:b w:val="0"/>
          <w:bCs w:val="0"/>
          <w:color w:val="000000"/>
          <w:sz w:val="24"/>
        </w:rPr>
        <w:t>: (085) 682 42 20</w:t>
      </w:r>
    </w:p>
    <w:p w:rsidR="00FD5827" w:rsidRDefault="00FD5827" w:rsidP="00FD5827">
      <w:pPr>
        <w:rPr>
          <w:rStyle w:val="Pogrubienie"/>
          <w:b w:val="0"/>
          <w:bCs w:val="0"/>
          <w:color w:val="000000"/>
          <w:sz w:val="24"/>
        </w:rPr>
      </w:pPr>
    </w:p>
    <w:p w:rsidR="00FD5827" w:rsidRDefault="00FD5827" w:rsidP="00FD5827"/>
    <w:p w:rsidR="006A6DC6" w:rsidRDefault="006A6DC6" w:rsidP="00FD5827"/>
    <w:p w:rsidR="006A6DC6" w:rsidRDefault="006A6DC6" w:rsidP="00FD5827"/>
    <w:p w:rsidR="00FD5827" w:rsidRPr="00F45388" w:rsidRDefault="00FD5827" w:rsidP="00FD5827">
      <w:pPr>
        <w:rPr>
          <w:sz w:val="24"/>
          <w:szCs w:val="24"/>
        </w:rPr>
      </w:pPr>
      <w:r w:rsidRPr="00F4538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</w:t>
      </w:r>
      <w:r w:rsidRPr="00F45388">
        <w:rPr>
          <w:sz w:val="24"/>
          <w:szCs w:val="24"/>
        </w:rPr>
        <w:t xml:space="preserve">Do wszystkich uczestników postępowania   </w:t>
      </w:r>
    </w:p>
    <w:p w:rsidR="00FD5827" w:rsidRDefault="00FD5827" w:rsidP="00FD5827">
      <w:pPr>
        <w:pStyle w:val="Default"/>
        <w:ind w:left="3420" w:hanging="3420"/>
        <w:jc w:val="both"/>
        <w:rPr>
          <w:rFonts w:ascii="Times New Roman" w:hAnsi="Times New Roman"/>
          <w:bCs/>
        </w:rPr>
      </w:pPr>
      <w:r w:rsidRPr="00F45388">
        <w:rPr>
          <w:rFonts w:ascii="Times New Roman" w:hAnsi="Times New Roman"/>
          <w:b/>
          <w:bCs/>
        </w:rPr>
        <w:t xml:space="preserve">                                               </w:t>
      </w:r>
      <w:r>
        <w:rPr>
          <w:rFonts w:ascii="Times New Roman" w:hAnsi="Times New Roman"/>
          <w:b/>
          <w:bCs/>
        </w:rPr>
        <w:t xml:space="preserve"> </w:t>
      </w:r>
      <w:r w:rsidRPr="00F45388">
        <w:rPr>
          <w:rFonts w:ascii="Times New Roman" w:hAnsi="Times New Roman"/>
          <w:bCs/>
        </w:rPr>
        <w:t xml:space="preserve">prowadzonego w trybie </w:t>
      </w:r>
      <w:r>
        <w:rPr>
          <w:rFonts w:ascii="Times New Roman" w:hAnsi="Times New Roman"/>
          <w:bCs/>
        </w:rPr>
        <w:t>przetargu nieograniczonego</w:t>
      </w:r>
    </w:p>
    <w:p w:rsidR="00FD5827" w:rsidRDefault="00FD5827" w:rsidP="00FD5827">
      <w:pPr>
        <w:spacing w:after="59" w:line="252" w:lineRule="auto"/>
        <w:ind w:right="149"/>
        <w:jc w:val="center"/>
        <w:rPr>
          <w:b/>
          <w:sz w:val="24"/>
          <w:szCs w:val="24"/>
        </w:rPr>
      </w:pPr>
      <w:r w:rsidRPr="00FD5827">
        <w:rPr>
          <w:bCs/>
          <w:sz w:val="24"/>
          <w:szCs w:val="24"/>
        </w:rPr>
        <w:t xml:space="preserve">                                             </w:t>
      </w:r>
      <w:r w:rsidRPr="00FD5827">
        <w:rPr>
          <w:b/>
          <w:sz w:val="24"/>
          <w:szCs w:val="24"/>
        </w:rPr>
        <w:t>pn. „Przygotowanie i prz</w:t>
      </w:r>
      <w:r>
        <w:rPr>
          <w:b/>
          <w:sz w:val="24"/>
          <w:szCs w:val="24"/>
        </w:rPr>
        <w:t>eprowadzenie warsztatów i zajęć</w:t>
      </w:r>
    </w:p>
    <w:p w:rsidR="00FD5827" w:rsidRDefault="00FD5827" w:rsidP="00FD5827">
      <w:pPr>
        <w:spacing w:after="59" w:line="252" w:lineRule="auto"/>
        <w:ind w:right="1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FD5827">
        <w:rPr>
          <w:b/>
          <w:sz w:val="24"/>
          <w:szCs w:val="24"/>
        </w:rPr>
        <w:t>terenowych o tematyce przyrodniczej na potrzeby pro</w:t>
      </w:r>
      <w:r>
        <w:rPr>
          <w:b/>
          <w:sz w:val="24"/>
          <w:szCs w:val="24"/>
        </w:rPr>
        <w:t>jektu</w:t>
      </w:r>
    </w:p>
    <w:p w:rsidR="00FD5827" w:rsidRPr="00FD5827" w:rsidRDefault="00FD5827" w:rsidP="00FD5827">
      <w:pPr>
        <w:spacing w:after="59" w:line="252" w:lineRule="auto"/>
        <w:ind w:right="149"/>
        <w:jc w:val="center"/>
        <w:rPr>
          <w:b/>
          <w:sz w:val="24"/>
          <w:szCs w:val="24"/>
        </w:rPr>
      </w:pPr>
      <w:r w:rsidRPr="00FD5827">
        <w:rPr>
          <w:b/>
          <w:sz w:val="24"/>
          <w:szCs w:val="24"/>
        </w:rPr>
        <w:t>Puszcza i ludzie</w:t>
      </w:r>
      <w:r>
        <w:rPr>
          <w:b/>
          <w:sz w:val="24"/>
          <w:szCs w:val="24"/>
        </w:rPr>
        <w:t xml:space="preserve"> </w:t>
      </w:r>
      <w:r w:rsidRPr="00FD582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FD5827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etap" </w:t>
      </w:r>
    </w:p>
    <w:p w:rsidR="00FD5827" w:rsidRDefault="00FD5827" w:rsidP="00FD5827">
      <w:pPr>
        <w:jc w:val="both"/>
        <w:rPr>
          <w:bCs/>
          <w:sz w:val="24"/>
          <w:szCs w:val="24"/>
        </w:rPr>
      </w:pPr>
    </w:p>
    <w:p w:rsidR="00FD5827" w:rsidRPr="00D4791B" w:rsidRDefault="00FD5827" w:rsidP="00FD5827">
      <w:pPr>
        <w:pStyle w:val="Default"/>
        <w:ind w:left="3420" w:hanging="3420"/>
        <w:jc w:val="both"/>
        <w:rPr>
          <w:rFonts w:ascii="Times New Roman" w:hAnsi="Times New Roman"/>
        </w:rPr>
      </w:pPr>
    </w:p>
    <w:p w:rsidR="00FD5827" w:rsidRDefault="00FD5827" w:rsidP="00FD5827">
      <w:pPr>
        <w:ind w:firstLine="708"/>
        <w:jc w:val="both"/>
        <w:rPr>
          <w:sz w:val="24"/>
          <w:szCs w:val="24"/>
        </w:rPr>
      </w:pPr>
      <w:r w:rsidRPr="00B63A2B">
        <w:rPr>
          <w:sz w:val="24"/>
          <w:szCs w:val="24"/>
        </w:rPr>
        <w:t>Zamawiający zawiadamia uczestników postępowania o udzieleniu wyjaśnień dotyczących treści zapytania</w:t>
      </w:r>
      <w:r>
        <w:rPr>
          <w:sz w:val="24"/>
          <w:szCs w:val="24"/>
        </w:rPr>
        <w:t>:</w:t>
      </w:r>
    </w:p>
    <w:p w:rsidR="00FD5827" w:rsidRDefault="00FD5827" w:rsidP="00FD5827">
      <w:pPr>
        <w:jc w:val="both"/>
        <w:rPr>
          <w:sz w:val="24"/>
          <w:szCs w:val="24"/>
        </w:rPr>
      </w:pPr>
    </w:p>
    <w:p w:rsidR="00FD5827" w:rsidRDefault="00FD5827" w:rsidP="00FD58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1:</w:t>
      </w:r>
    </w:p>
    <w:p w:rsidR="002933D3" w:rsidRDefault="002933D3" w:rsidP="00FD5827">
      <w:pPr>
        <w:jc w:val="both"/>
        <w:rPr>
          <w:sz w:val="24"/>
          <w:szCs w:val="24"/>
        </w:rPr>
      </w:pPr>
      <w:r>
        <w:rPr>
          <w:sz w:val="24"/>
          <w:szCs w:val="24"/>
        </w:rPr>
        <w:t>Prośba</w:t>
      </w:r>
      <w:r w:rsidR="00FD5827" w:rsidRPr="00FD5827">
        <w:rPr>
          <w:sz w:val="24"/>
          <w:szCs w:val="24"/>
        </w:rPr>
        <w:t xml:space="preserve"> o wyjaśnienie kwestii związanej z punktowaniem kryterium </w:t>
      </w:r>
      <w:proofErr w:type="spellStart"/>
      <w:r w:rsidR="00FD5827" w:rsidRPr="00FD5827">
        <w:rPr>
          <w:sz w:val="24"/>
          <w:szCs w:val="24"/>
        </w:rPr>
        <w:t>pozacenowego</w:t>
      </w:r>
      <w:proofErr w:type="spellEnd"/>
      <w:r w:rsidR="00FD5827" w:rsidRPr="00FD5827">
        <w:rPr>
          <w:sz w:val="24"/>
          <w:szCs w:val="24"/>
        </w:rPr>
        <w:t xml:space="preserve">. </w:t>
      </w:r>
    </w:p>
    <w:p w:rsidR="00FD5827" w:rsidRPr="00FD5827" w:rsidRDefault="00FD5827" w:rsidP="00FD5827">
      <w:pPr>
        <w:jc w:val="both"/>
        <w:rPr>
          <w:sz w:val="24"/>
          <w:szCs w:val="24"/>
        </w:rPr>
      </w:pPr>
      <w:r w:rsidRPr="00FD5827">
        <w:rPr>
          <w:sz w:val="24"/>
          <w:szCs w:val="24"/>
        </w:rPr>
        <w:t>Co Zamawiający rozumie przez stwierdzenie „każde potwierdzone doświadczenie zawodowe”? Czy każda zrealizowana usługa przez osobę wskazaną do realizacji zamówienia stanowi takie doświadczenie i punktowana jest 1 pkt.?</w:t>
      </w:r>
    </w:p>
    <w:p w:rsidR="00FD5827" w:rsidRPr="00D53AF9" w:rsidRDefault="00FD5827" w:rsidP="00FD5827">
      <w:pPr>
        <w:jc w:val="both"/>
        <w:rPr>
          <w:b/>
          <w:sz w:val="24"/>
          <w:szCs w:val="24"/>
        </w:rPr>
      </w:pPr>
    </w:p>
    <w:p w:rsidR="00FD5827" w:rsidRPr="00CE7A0F" w:rsidRDefault="00FD5827" w:rsidP="00FD5827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Odpowiedź 1</w:t>
      </w:r>
      <w:r w:rsidRPr="00CE7A0F">
        <w:rPr>
          <w:b/>
          <w:sz w:val="24"/>
          <w:szCs w:val="24"/>
        </w:rPr>
        <w:t>:</w:t>
      </w:r>
    </w:p>
    <w:p w:rsidR="003B5AC5" w:rsidRDefault="003B5AC5" w:rsidP="002933D3">
      <w:pPr>
        <w:jc w:val="both"/>
        <w:rPr>
          <w:sz w:val="24"/>
          <w:szCs w:val="24"/>
        </w:rPr>
      </w:pPr>
      <w:r>
        <w:rPr>
          <w:sz w:val="24"/>
          <w:szCs w:val="24"/>
        </w:rPr>
        <w:t>Każda</w:t>
      </w:r>
      <w:r w:rsidR="00FF68AB">
        <w:rPr>
          <w:sz w:val="24"/>
          <w:szCs w:val="24"/>
        </w:rPr>
        <w:t>,</w:t>
      </w:r>
      <w:r>
        <w:rPr>
          <w:sz w:val="24"/>
          <w:szCs w:val="24"/>
        </w:rPr>
        <w:t xml:space="preserve"> zrealizowana </w:t>
      </w:r>
      <w:r w:rsidRPr="00FD5827">
        <w:rPr>
          <w:sz w:val="24"/>
          <w:szCs w:val="24"/>
        </w:rPr>
        <w:t>przez osobę wskazaną do realizacji zamówienia</w:t>
      </w:r>
      <w:r w:rsidR="00FF68AB">
        <w:rPr>
          <w:sz w:val="24"/>
          <w:szCs w:val="24"/>
        </w:rPr>
        <w:t>,</w:t>
      </w:r>
      <w:r w:rsidRPr="00FD58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usługa </w:t>
      </w:r>
      <w:r w:rsidRPr="00820F10">
        <w:rPr>
          <w:sz w:val="24"/>
          <w:szCs w:val="24"/>
          <w:u w:val="single"/>
        </w:rPr>
        <w:t xml:space="preserve">na temat żubra </w:t>
      </w:r>
      <w:r w:rsidR="00FE24EF">
        <w:rPr>
          <w:sz w:val="24"/>
          <w:szCs w:val="24"/>
        </w:rPr>
        <w:t>w formie zajęć edukacyjnych/ wykładów/</w:t>
      </w:r>
      <w:r w:rsidR="00FD3354">
        <w:rPr>
          <w:sz w:val="24"/>
          <w:szCs w:val="24"/>
        </w:rPr>
        <w:t xml:space="preserve"> prelekcji</w:t>
      </w:r>
      <w:r w:rsidR="00FE24EF">
        <w:rPr>
          <w:sz w:val="24"/>
          <w:szCs w:val="24"/>
        </w:rPr>
        <w:t>/</w:t>
      </w:r>
      <w:r w:rsidR="00820F10">
        <w:rPr>
          <w:sz w:val="24"/>
          <w:szCs w:val="24"/>
        </w:rPr>
        <w:t xml:space="preserve"> </w:t>
      </w:r>
      <w:r w:rsidR="00FD3354">
        <w:rPr>
          <w:sz w:val="24"/>
          <w:szCs w:val="24"/>
        </w:rPr>
        <w:t>opracowania i opublikowania scenariuszy/ wydania</w:t>
      </w:r>
      <w:r w:rsidR="00820F10">
        <w:rPr>
          <w:sz w:val="24"/>
          <w:szCs w:val="24"/>
        </w:rPr>
        <w:t xml:space="preserve"> publikacji naukowych i branżowych </w:t>
      </w:r>
      <w:r w:rsidR="00FD3354">
        <w:rPr>
          <w:sz w:val="24"/>
          <w:szCs w:val="24"/>
        </w:rPr>
        <w:t xml:space="preserve">-  wszystkie wymienione formy związane </w:t>
      </w:r>
      <w:r w:rsidR="00FD3354" w:rsidRPr="00FE24EF">
        <w:rPr>
          <w:sz w:val="24"/>
          <w:szCs w:val="24"/>
          <w:u w:val="single"/>
        </w:rPr>
        <w:t>stricte z tematem żubra</w:t>
      </w:r>
      <w:r w:rsidR="00FD3354">
        <w:rPr>
          <w:sz w:val="24"/>
          <w:szCs w:val="24"/>
        </w:rPr>
        <w:t xml:space="preserve"> </w:t>
      </w:r>
      <w:r w:rsidR="00FE24EF">
        <w:rPr>
          <w:sz w:val="24"/>
          <w:szCs w:val="24"/>
        </w:rPr>
        <w:t>będą</w:t>
      </w:r>
      <w:r w:rsidR="00820F10">
        <w:rPr>
          <w:sz w:val="24"/>
          <w:szCs w:val="24"/>
        </w:rPr>
        <w:t xml:space="preserve"> </w:t>
      </w:r>
      <w:r w:rsidR="00FD3354">
        <w:rPr>
          <w:sz w:val="24"/>
          <w:szCs w:val="24"/>
        </w:rPr>
        <w:t>punktowane</w:t>
      </w:r>
      <w:r w:rsidR="00532BA2">
        <w:rPr>
          <w:sz w:val="24"/>
          <w:szCs w:val="24"/>
        </w:rPr>
        <w:t xml:space="preserve"> jako 1 pkt</w:t>
      </w:r>
      <w:r w:rsidR="00FF68AB">
        <w:rPr>
          <w:sz w:val="24"/>
          <w:szCs w:val="24"/>
        </w:rPr>
        <w:t>.</w:t>
      </w:r>
      <w:r w:rsidR="00532BA2">
        <w:rPr>
          <w:sz w:val="24"/>
          <w:szCs w:val="24"/>
        </w:rPr>
        <w:t xml:space="preserve"> </w:t>
      </w:r>
      <w:r w:rsidR="00FF68AB">
        <w:rPr>
          <w:sz w:val="24"/>
          <w:szCs w:val="24"/>
        </w:rPr>
        <w:t>O</w:t>
      </w:r>
      <w:r w:rsidR="00532BA2">
        <w:rPr>
          <w:sz w:val="24"/>
          <w:szCs w:val="24"/>
        </w:rPr>
        <w:t>stateczna liczba punktów w kryterium</w:t>
      </w:r>
      <w:r w:rsidR="00FF68AB">
        <w:rPr>
          <w:sz w:val="24"/>
          <w:szCs w:val="24"/>
        </w:rPr>
        <w:t xml:space="preserve"> </w:t>
      </w:r>
      <w:r w:rsidR="00FF68AB" w:rsidRPr="00FF68AB">
        <w:rPr>
          <w:sz w:val="24"/>
          <w:szCs w:val="24"/>
        </w:rPr>
        <w:t xml:space="preserve">"Doświadczenie zawodowe kadry" </w:t>
      </w:r>
      <w:r w:rsidR="00532BA2" w:rsidRPr="00FF68AB">
        <w:rPr>
          <w:sz w:val="24"/>
          <w:szCs w:val="24"/>
        </w:rPr>
        <w:t xml:space="preserve"> </w:t>
      </w:r>
      <w:r w:rsidR="00FD3354">
        <w:rPr>
          <w:sz w:val="24"/>
          <w:szCs w:val="24"/>
        </w:rPr>
        <w:t>zostanie obliczo</w:t>
      </w:r>
      <w:r w:rsidR="00532BA2">
        <w:rPr>
          <w:sz w:val="24"/>
          <w:szCs w:val="24"/>
        </w:rPr>
        <w:t>na wg podanego wzoru</w:t>
      </w:r>
      <w:r w:rsidR="006A6DC6">
        <w:rPr>
          <w:sz w:val="24"/>
          <w:szCs w:val="24"/>
        </w:rPr>
        <w:t>:</w:t>
      </w:r>
    </w:p>
    <w:p w:rsidR="006A6DC6" w:rsidRDefault="006A6DC6" w:rsidP="002933D3">
      <w:pPr>
        <w:jc w:val="both"/>
        <w:rPr>
          <w:sz w:val="24"/>
          <w:szCs w:val="24"/>
        </w:rPr>
      </w:pPr>
    </w:p>
    <w:p w:rsidR="006A6DC6" w:rsidRPr="006A6DC6" w:rsidRDefault="006A6DC6" w:rsidP="006A6DC6">
      <w:pPr>
        <w:spacing w:line="252" w:lineRule="auto"/>
        <w:rPr>
          <w:sz w:val="24"/>
          <w:szCs w:val="24"/>
        </w:rPr>
      </w:pPr>
      <w:r w:rsidRPr="006A6DC6">
        <w:rPr>
          <w:sz w:val="24"/>
          <w:szCs w:val="24"/>
        </w:rPr>
        <w:lastRenderedPageBreak/>
        <w:t xml:space="preserve">                ilość punktów przyznanych ofercie badanej               </w:t>
      </w:r>
    </w:p>
    <w:p w:rsidR="006A6DC6" w:rsidRPr="006A6DC6" w:rsidRDefault="006A6DC6" w:rsidP="006A6DC6">
      <w:pPr>
        <w:ind w:left="-5" w:right="32"/>
        <w:rPr>
          <w:sz w:val="24"/>
          <w:szCs w:val="24"/>
        </w:rPr>
      </w:pPr>
      <w:r w:rsidRPr="006A6DC6">
        <w:rPr>
          <w:sz w:val="24"/>
          <w:szCs w:val="24"/>
        </w:rPr>
        <w:t xml:space="preserve">     D =  --------------------------------------------------------------------  x 40 %</w:t>
      </w:r>
    </w:p>
    <w:p w:rsidR="006A6DC6" w:rsidRPr="006A6DC6" w:rsidRDefault="006A6DC6" w:rsidP="006A6DC6">
      <w:pPr>
        <w:ind w:left="-5" w:right="32"/>
        <w:rPr>
          <w:sz w:val="24"/>
          <w:szCs w:val="24"/>
        </w:rPr>
      </w:pPr>
      <w:r w:rsidRPr="006A6DC6">
        <w:rPr>
          <w:sz w:val="24"/>
          <w:szCs w:val="24"/>
        </w:rPr>
        <w:t xml:space="preserve">                najwyższa liczba punktów spośród złożonych ofert    </w:t>
      </w:r>
    </w:p>
    <w:p w:rsidR="006A6DC6" w:rsidRPr="006A6DC6" w:rsidRDefault="006A6DC6" w:rsidP="006A6DC6">
      <w:pPr>
        <w:jc w:val="both"/>
        <w:rPr>
          <w:sz w:val="24"/>
          <w:szCs w:val="24"/>
        </w:rPr>
      </w:pPr>
    </w:p>
    <w:p w:rsidR="006A6DC6" w:rsidRDefault="006A6DC6" w:rsidP="002933D3">
      <w:pPr>
        <w:jc w:val="both"/>
        <w:rPr>
          <w:sz w:val="24"/>
          <w:szCs w:val="24"/>
        </w:rPr>
      </w:pPr>
    </w:p>
    <w:p w:rsidR="006A6DC6" w:rsidRDefault="00820F10" w:rsidP="00293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Podkreślamy, iż </w:t>
      </w:r>
      <w:r w:rsidR="00470BCE">
        <w:rPr>
          <w:sz w:val="24"/>
          <w:szCs w:val="24"/>
        </w:rPr>
        <w:t>tematem wszystkich wskazanych doświadczeń powinien być żubr</w:t>
      </w:r>
      <w:r w:rsidR="00062488">
        <w:rPr>
          <w:sz w:val="24"/>
          <w:szCs w:val="24"/>
        </w:rPr>
        <w:t>, co ozn</w:t>
      </w:r>
      <w:r w:rsidR="00532BA2">
        <w:rPr>
          <w:sz w:val="24"/>
          <w:szCs w:val="24"/>
        </w:rPr>
        <w:t>acza, że dany wykład/prelekcja/</w:t>
      </w:r>
      <w:r w:rsidR="00062488">
        <w:rPr>
          <w:sz w:val="24"/>
          <w:szCs w:val="24"/>
        </w:rPr>
        <w:t>zajęcia edukacyjne/scenariusz/publikac</w:t>
      </w:r>
      <w:r w:rsidR="00532BA2">
        <w:rPr>
          <w:sz w:val="24"/>
          <w:szCs w:val="24"/>
        </w:rPr>
        <w:t xml:space="preserve">ja naukowa i branżowa powinny być </w:t>
      </w:r>
      <w:r w:rsidR="00532BA2" w:rsidRPr="00532BA2">
        <w:rPr>
          <w:sz w:val="24"/>
          <w:szCs w:val="24"/>
          <w:u w:val="single"/>
        </w:rPr>
        <w:t>w całości</w:t>
      </w:r>
      <w:r w:rsidR="00532BA2">
        <w:rPr>
          <w:sz w:val="24"/>
          <w:szCs w:val="24"/>
        </w:rPr>
        <w:t xml:space="preserve"> poświęcone</w:t>
      </w:r>
      <w:r w:rsidR="00062488">
        <w:rPr>
          <w:sz w:val="24"/>
          <w:szCs w:val="24"/>
        </w:rPr>
        <w:t xml:space="preserve"> </w:t>
      </w:r>
      <w:r w:rsidR="00532BA2">
        <w:rPr>
          <w:sz w:val="24"/>
          <w:szCs w:val="24"/>
        </w:rPr>
        <w:t>tematyce żubra.</w:t>
      </w:r>
      <w:r w:rsidR="006A6DC6">
        <w:rPr>
          <w:sz w:val="24"/>
          <w:szCs w:val="24"/>
        </w:rPr>
        <w:t xml:space="preserve"> </w:t>
      </w:r>
    </w:p>
    <w:p w:rsidR="001E30DA" w:rsidRPr="002933D3" w:rsidRDefault="006A6DC6" w:rsidP="00293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1122EA">
        <w:rPr>
          <w:sz w:val="24"/>
          <w:szCs w:val="24"/>
        </w:rPr>
        <w:t>będzie</w:t>
      </w:r>
      <w:r>
        <w:rPr>
          <w:sz w:val="24"/>
          <w:szCs w:val="24"/>
        </w:rPr>
        <w:t xml:space="preserve"> punktowane</w:t>
      </w:r>
      <w:r w:rsidR="001122EA">
        <w:rPr>
          <w:sz w:val="24"/>
          <w:szCs w:val="24"/>
        </w:rPr>
        <w:t xml:space="preserve"> wyłącznie doświadczenie, które zostanie</w:t>
      </w:r>
      <w:r w:rsidR="001122EA" w:rsidRPr="001122EA">
        <w:rPr>
          <w:sz w:val="24"/>
          <w:szCs w:val="24"/>
        </w:rPr>
        <w:t xml:space="preserve"> </w:t>
      </w:r>
      <w:r w:rsidR="001122EA">
        <w:rPr>
          <w:sz w:val="24"/>
          <w:szCs w:val="24"/>
        </w:rPr>
        <w:t xml:space="preserve">potwierdzone, iż </w:t>
      </w:r>
      <w:r w:rsidR="001122EA" w:rsidRPr="001122EA">
        <w:rPr>
          <w:sz w:val="24"/>
          <w:szCs w:val="24"/>
        </w:rPr>
        <w:t xml:space="preserve"> usługi zostały wykonane należycie</w:t>
      </w:r>
      <w:r w:rsidR="001433B5">
        <w:rPr>
          <w:sz w:val="24"/>
          <w:szCs w:val="24"/>
        </w:rPr>
        <w:t>.</w:t>
      </w:r>
    </w:p>
    <w:sectPr w:rsidR="001E30DA" w:rsidRPr="0029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827"/>
    <w:rsid w:val="00062488"/>
    <w:rsid w:val="001122EA"/>
    <w:rsid w:val="001433B5"/>
    <w:rsid w:val="001E30DA"/>
    <w:rsid w:val="002933D3"/>
    <w:rsid w:val="003B5AC5"/>
    <w:rsid w:val="00470BCE"/>
    <w:rsid w:val="00532BA2"/>
    <w:rsid w:val="006A6DC6"/>
    <w:rsid w:val="00820F10"/>
    <w:rsid w:val="00FD3354"/>
    <w:rsid w:val="00FD5827"/>
    <w:rsid w:val="00FE24EF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FD5827"/>
    <w:pPr>
      <w:widowControl w:val="0"/>
      <w:suppressLineNumbers/>
      <w:suppressAutoHyphens/>
    </w:pPr>
    <w:rPr>
      <w:rFonts w:ascii="Thorndale" w:eastAsia="HG Mincho Light J" w:hAnsi="Thorndale"/>
      <w:color w:val="00000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FD582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D5827"/>
    <w:rPr>
      <w:b/>
      <w:bCs/>
    </w:rPr>
  </w:style>
  <w:style w:type="paragraph" w:customStyle="1" w:styleId="Default">
    <w:name w:val="Default"/>
    <w:rsid w:val="00FD58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2018-02-12T11:42:00Z</cp:lastPrinted>
  <dcterms:created xsi:type="dcterms:W3CDTF">2018-02-12T09:27:00Z</dcterms:created>
  <dcterms:modified xsi:type="dcterms:W3CDTF">2018-02-12T11:56:00Z</dcterms:modified>
</cp:coreProperties>
</file>