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29961" w14:textId="1E41E53A" w:rsidR="009F55DA" w:rsidRPr="005C16EA" w:rsidRDefault="009F55DA" w:rsidP="009F55DA">
      <w:pPr>
        <w:jc w:val="right"/>
        <w:rPr>
          <w:rFonts w:ascii="Arial" w:hAnsi="Arial" w:cs="Arial"/>
          <w:i/>
        </w:rPr>
      </w:pPr>
      <w:r w:rsidRPr="005C16EA">
        <w:rPr>
          <w:rFonts w:ascii="Arial" w:hAnsi="Arial" w:cs="Arial"/>
          <w:i/>
        </w:rPr>
        <w:t xml:space="preserve">Hajnówka, dnia </w:t>
      </w:r>
      <w:r>
        <w:rPr>
          <w:rFonts w:ascii="Arial" w:hAnsi="Arial" w:cs="Arial"/>
          <w:i/>
        </w:rPr>
        <w:t>2018-</w:t>
      </w:r>
      <w:r w:rsidR="002B0D8E">
        <w:rPr>
          <w:rFonts w:ascii="Arial" w:hAnsi="Arial" w:cs="Arial"/>
          <w:i/>
        </w:rPr>
        <w:t>06-2</w:t>
      </w:r>
      <w:r w:rsidR="000F28E1">
        <w:rPr>
          <w:rFonts w:ascii="Arial" w:hAnsi="Arial" w:cs="Arial"/>
          <w:i/>
        </w:rPr>
        <w:t>9</w:t>
      </w:r>
    </w:p>
    <w:p w14:paraId="4362FE5F" w14:textId="3022B636" w:rsidR="009F55DA" w:rsidRPr="005C16EA" w:rsidRDefault="009F55DA" w:rsidP="009F55DA">
      <w:pPr>
        <w:rPr>
          <w:rFonts w:ascii="Arial" w:hAnsi="Arial" w:cs="Arial"/>
          <w:i/>
        </w:rPr>
      </w:pPr>
      <w:r w:rsidRPr="005C16EA">
        <w:rPr>
          <w:rFonts w:ascii="Arial" w:hAnsi="Arial" w:cs="Arial"/>
          <w:i/>
        </w:rPr>
        <w:t>DT.26.</w:t>
      </w:r>
      <w:r>
        <w:rPr>
          <w:rFonts w:ascii="Arial" w:hAnsi="Arial" w:cs="Arial"/>
          <w:i/>
        </w:rPr>
        <w:t>7.</w:t>
      </w:r>
      <w:r w:rsidR="002B0D8E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.2018.AM</w:t>
      </w:r>
    </w:p>
    <w:p w14:paraId="47C55E13" w14:textId="5CCA7D02" w:rsidR="009F55DA" w:rsidRDefault="009F55DA" w:rsidP="009F55DA">
      <w:pPr>
        <w:rPr>
          <w:rFonts w:ascii="Arial" w:hAnsi="Arial" w:cs="Arial"/>
          <w:i/>
        </w:rPr>
      </w:pPr>
    </w:p>
    <w:p w14:paraId="5F2A96C2" w14:textId="7BD1168A" w:rsidR="00AD22B9" w:rsidRDefault="00AD22B9" w:rsidP="009F55DA">
      <w:pPr>
        <w:rPr>
          <w:rFonts w:ascii="Arial" w:hAnsi="Arial" w:cs="Arial"/>
          <w:i/>
        </w:rPr>
      </w:pPr>
    </w:p>
    <w:p w14:paraId="1F5AA4FF" w14:textId="77777777" w:rsidR="009A1CF6" w:rsidRPr="005C16EA" w:rsidRDefault="009A1CF6" w:rsidP="009F55DA">
      <w:pPr>
        <w:rPr>
          <w:rFonts w:ascii="Arial" w:hAnsi="Arial" w:cs="Arial"/>
          <w:i/>
        </w:rPr>
      </w:pPr>
    </w:p>
    <w:p w14:paraId="2BF40D26" w14:textId="77777777" w:rsidR="00E60DC0" w:rsidRPr="00BA05AE" w:rsidRDefault="00E60DC0" w:rsidP="00E60DC0">
      <w:pPr>
        <w:tabs>
          <w:tab w:val="left" w:pos="198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BA05AE">
        <w:rPr>
          <w:rFonts w:ascii="Arial" w:hAnsi="Arial" w:cs="Arial"/>
          <w:b/>
          <w:i/>
          <w:sz w:val="22"/>
          <w:szCs w:val="22"/>
        </w:rPr>
        <w:t>WYJAŚNIENIE TREŚCI</w:t>
      </w:r>
    </w:p>
    <w:p w14:paraId="4CA93008" w14:textId="77777777" w:rsidR="00E60DC0" w:rsidRPr="00BA05AE" w:rsidRDefault="00E60DC0" w:rsidP="00E60DC0">
      <w:pPr>
        <w:tabs>
          <w:tab w:val="left" w:pos="198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BA05AE">
        <w:rPr>
          <w:rFonts w:ascii="Arial" w:hAnsi="Arial" w:cs="Arial"/>
          <w:b/>
          <w:i/>
          <w:sz w:val="22"/>
          <w:szCs w:val="22"/>
        </w:rPr>
        <w:t>SPECYFIKACJI ISTOTNYCH WARUNKÓW ZAMÓWIENIA</w:t>
      </w:r>
    </w:p>
    <w:p w14:paraId="7079B0FB" w14:textId="77777777" w:rsidR="009A1CF6" w:rsidRDefault="009A1CF6" w:rsidP="00E60DC0">
      <w:pPr>
        <w:tabs>
          <w:tab w:val="left" w:pos="1980"/>
        </w:tabs>
        <w:rPr>
          <w:rFonts w:ascii="Arial" w:hAnsi="Arial" w:cs="Arial"/>
          <w:b/>
          <w:i/>
          <w:sz w:val="22"/>
          <w:szCs w:val="22"/>
        </w:rPr>
      </w:pPr>
    </w:p>
    <w:p w14:paraId="3EB0FC51" w14:textId="26CC91F5" w:rsidR="00F5560C" w:rsidRPr="00F5560C" w:rsidRDefault="00E60DC0" w:rsidP="00E60DC0">
      <w:pPr>
        <w:tabs>
          <w:tab w:val="left" w:pos="1980"/>
        </w:tabs>
        <w:rPr>
          <w:rFonts w:ascii="Arial" w:hAnsi="Arial" w:cs="Arial"/>
          <w:b/>
          <w:i/>
          <w:sz w:val="22"/>
          <w:szCs w:val="22"/>
        </w:rPr>
      </w:pPr>
      <w:r w:rsidRPr="005C16EA">
        <w:rPr>
          <w:rFonts w:ascii="Arial" w:hAnsi="Arial" w:cs="Arial"/>
          <w:b/>
          <w:i/>
          <w:sz w:val="22"/>
          <w:szCs w:val="22"/>
        </w:rPr>
        <w:t xml:space="preserve">                </w:t>
      </w:r>
    </w:p>
    <w:p w14:paraId="2CB06B90" w14:textId="407D8771" w:rsidR="009F55DA" w:rsidRPr="009F55DA" w:rsidRDefault="009F55DA" w:rsidP="00F5560C">
      <w:pPr>
        <w:ind w:left="1080" w:hanging="1080"/>
        <w:jc w:val="both"/>
        <w:rPr>
          <w:rFonts w:ascii="Arial" w:hAnsi="Arial" w:cs="Arial"/>
          <w:b/>
          <w:i/>
          <w:sz w:val="22"/>
          <w:szCs w:val="22"/>
        </w:rPr>
      </w:pPr>
      <w:r w:rsidRPr="009F55DA">
        <w:rPr>
          <w:rFonts w:ascii="Arial" w:hAnsi="Arial" w:cs="Arial"/>
          <w:b/>
          <w:i/>
          <w:sz w:val="22"/>
          <w:szCs w:val="22"/>
        </w:rPr>
        <w:t xml:space="preserve">Dotyczy: </w:t>
      </w:r>
      <w:r w:rsidRPr="009F55DA">
        <w:rPr>
          <w:rStyle w:val="Pogrubienie"/>
          <w:rFonts w:ascii="Arial" w:hAnsi="Arial" w:cs="Arial"/>
          <w:i/>
          <w:sz w:val="22"/>
          <w:szCs w:val="22"/>
          <w:u w:val="single"/>
        </w:rPr>
        <w:t xml:space="preserve">Postępowania o udzielenie zamówienia </w:t>
      </w:r>
      <w:r w:rsidRPr="002B0D8E">
        <w:rPr>
          <w:rStyle w:val="Pogrubienie"/>
          <w:rFonts w:ascii="Arial" w:hAnsi="Arial" w:cs="Arial"/>
          <w:i/>
          <w:sz w:val="22"/>
          <w:szCs w:val="22"/>
          <w:u w:val="single"/>
        </w:rPr>
        <w:t xml:space="preserve">publicznego prowadzonego w trybie przetargu nieograniczonego - </w:t>
      </w:r>
      <w:r w:rsidRPr="002B0D8E">
        <w:rPr>
          <w:rStyle w:val="Pogrubienie"/>
          <w:rFonts w:ascii="Arial" w:hAnsi="Arial" w:cs="Arial"/>
          <w:b w:val="0"/>
          <w:i/>
          <w:sz w:val="22"/>
          <w:szCs w:val="22"/>
          <w:u w:val="single"/>
        </w:rPr>
        <w:t>o</w:t>
      </w:r>
      <w:r w:rsidRPr="002B0D8E">
        <w:rPr>
          <w:rFonts w:ascii="Arial" w:hAnsi="Arial" w:cs="Arial"/>
          <w:b/>
          <w:i/>
          <w:sz w:val="22"/>
          <w:szCs w:val="22"/>
          <w:u w:val="single"/>
        </w:rPr>
        <w:t xml:space="preserve">głoszenie nr </w:t>
      </w:r>
      <w:r w:rsidR="002B0D8E" w:rsidRPr="002B0D8E">
        <w:rPr>
          <w:rFonts w:ascii="Arial" w:hAnsi="Arial" w:cs="Arial"/>
          <w:b/>
          <w:i/>
          <w:sz w:val="22"/>
          <w:szCs w:val="22"/>
          <w:u w:val="single"/>
        </w:rPr>
        <w:t xml:space="preserve">576897-N-2018 </w:t>
      </w:r>
      <w:r w:rsidRPr="002B0D8E">
        <w:rPr>
          <w:rFonts w:ascii="Arial" w:hAnsi="Arial" w:cs="Arial"/>
          <w:b/>
          <w:i/>
          <w:sz w:val="22"/>
          <w:szCs w:val="22"/>
          <w:u w:val="single"/>
        </w:rPr>
        <w:t xml:space="preserve">z dnia </w:t>
      </w:r>
      <w:r w:rsidR="002B0D8E" w:rsidRPr="002B0D8E">
        <w:rPr>
          <w:rFonts w:ascii="Arial" w:hAnsi="Arial" w:cs="Arial"/>
          <w:b/>
          <w:i/>
          <w:sz w:val="22"/>
          <w:szCs w:val="22"/>
          <w:u w:val="single"/>
        </w:rPr>
        <w:t xml:space="preserve">2018-06-21 </w:t>
      </w:r>
      <w:r w:rsidRPr="002B0D8E">
        <w:rPr>
          <w:rFonts w:ascii="Arial" w:hAnsi="Arial" w:cs="Arial"/>
          <w:b/>
          <w:i/>
          <w:sz w:val="22"/>
          <w:szCs w:val="22"/>
          <w:u w:val="single"/>
        </w:rPr>
        <w:t>pn. „Przebudowa drogi powiatowej nr 2329B ulicy Poddolnej i odcinka ulicy Dziewiatowskiego w Hajnówce – I etap” (II</w:t>
      </w:r>
      <w:r w:rsidR="002B0D8E" w:rsidRPr="002B0D8E">
        <w:rPr>
          <w:rFonts w:ascii="Arial" w:hAnsi="Arial" w:cs="Arial"/>
          <w:b/>
          <w:i/>
          <w:sz w:val="22"/>
          <w:szCs w:val="22"/>
          <w:u w:val="single"/>
        </w:rPr>
        <w:t>I</w:t>
      </w:r>
      <w:r w:rsidRPr="002B0D8E">
        <w:rPr>
          <w:rFonts w:ascii="Arial" w:hAnsi="Arial" w:cs="Arial"/>
          <w:b/>
          <w:i/>
          <w:sz w:val="22"/>
          <w:szCs w:val="22"/>
          <w:u w:val="single"/>
        </w:rPr>
        <w:t xml:space="preserve"> przetarg</w:t>
      </w:r>
      <w:r w:rsidRPr="009F55DA">
        <w:rPr>
          <w:rFonts w:ascii="Arial" w:hAnsi="Arial" w:cs="Arial"/>
          <w:b/>
          <w:i/>
          <w:sz w:val="22"/>
          <w:szCs w:val="22"/>
          <w:u w:val="single"/>
        </w:rPr>
        <w:t>).</w:t>
      </w:r>
    </w:p>
    <w:p w14:paraId="615043BC" w14:textId="07877F4E" w:rsidR="009F55DA" w:rsidRDefault="009F55DA" w:rsidP="00F5560C">
      <w:pPr>
        <w:ind w:left="993" w:hanging="993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42B7906" w14:textId="77777777" w:rsidR="009A1CF6" w:rsidRPr="005C16EA" w:rsidRDefault="009A1CF6" w:rsidP="00F5560C">
      <w:pPr>
        <w:ind w:left="993" w:hanging="993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52E85F78" w14:textId="697E5DEA" w:rsidR="009F55DA" w:rsidRPr="00F5560C" w:rsidRDefault="009F55DA" w:rsidP="002B0D8E">
      <w:pPr>
        <w:tabs>
          <w:tab w:val="left" w:pos="1980"/>
        </w:tabs>
        <w:jc w:val="both"/>
        <w:rPr>
          <w:rFonts w:ascii="Arial" w:hAnsi="Arial" w:cs="Arial"/>
          <w:b/>
          <w:i/>
          <w:szCs w:val="22"/>
        </w:rPr>
      </w:pPr>
      <w:r w:rsidRPr="00D113DA">
        <w:rPr>
          <w:rFonts w:ascii="Arial" w:hAnsi="Arial" w:cs="Arial"/>
          <w:i/>
          <w:sz w:val="20"/>
          <w:szCs w:val="20"/>
        </w:rPr>
        <w:t xml:space="preserve">              </w:t>
      </w:r>
      <w:r w:rsidRPr="00F5560C">
        <w:rPr>
          <w:rFonts w:ascii="Arial" w:hAnsi="Arial" w:cs="Arial"/>
          <w:i/>
          <w:sz w:val="22"/>
          <w:szCs w:val="20"/>
        </w:rPr>
        <w:t xml:space="preserve">Zarząd Dróg Powiatowych w Hajnówce, działając na podstawie art. 38 ust. 2 ustawy z dnia 29 stycznia 2004 r. – Prawo Zamówień Publicznych (t. j. Dz. U. 2017 poz. 1579 ze zm.) informuje, że zostały wniesione zapytania w trybie art. 38 ust. 1 </w:t>
      </w:r>
      <w:proofErr w:type="spellStart"/>
      <w:r w:rsidRPr="00F5560C">
        <w:rPr>
          <w:rFonts w:ascii="Arial" w:hAnsi="Arial" w:cs="Arial"/>
          <w:i/>
          <w:sz w:val="22"/>
          <w:szCs w:val="20"/>
        </w:rPr>
        <w:t>Pzp</w:t>
      </w:r>
      <w:proofErr w:type="spellEnd"/>
      <w:r w:rsidRPr="00F5560C">
        <w:rPr>
          <w:rFonts w:ascii="Arial" w:hAnsi="Arial" w:cs="Arial"/>
          <w:i/>
          <w:sz w:val="22"/>
          <w:szCs w:val="20"/>
        </w:rPr>
        <w:t xml:space="preserve"> dotyczące wyjaśnienia treści SIWZ.</w:t>
      </w:r>
    </w:p>
    <w:p w14:paraId="37A35F1A" w14:textId="77777777" w:rsidR="009F55DA" w:rsidRPr="00F5560C" w:rsidRDefault="009F55DA" w:rsidP="00F5560C">
      <w:pPr>
        <w:tabs>
          <w:tab w:val="left" w:pos="1980"/>
        </w:tabs>
        <w:rPr>
          <w:rFonts w:ascii="Arial" w:hAnsi="Arial" w:cs="Arial"/>
          <w:b/>
          <w:i/>
          <w:sz w:val="22"/>
          <w:szCs w:val="20"/>
        </w:rPr>
      </w:pPr>
    </w:p>
    <w:p w14:paraId="1184407D" w14:textId="76268E50" w:rsidR="009F55DA" w:rsidRPr="00F5560C" w:rsidRDefault="004B40C9" w:rsidP="00F5560C">
      <w:pPr>
        <w:tabs>
          <w:tab w:val="left" w:pos="1980"/>
        </w:tabs>
        <w:rPr>
          <w:rFonts w:ascii="Arial" w:hAnsi="Arial" w:cs="Arial"/>
          <w:b/>
          <w:i/>
          <w:sz w:val="22"/>
          <w:szCs w:val="20"/>
        </w:rPr>
      </w:pPr>
      <w:r w:rsidRPr="00F5560C">
        <w:rPr>
          <w:rFonts w:ascii="Arial" w:hAnsi="Arial" w:cs="Arial"/>
          <w:b/>
          <w:i/>
          <w:sz w:val="22"/>
          <w:szCs w:val="20"/>
        </w:rPr>
        <w:t xml:space="preserve">Odpowiedzi na zapytania z dnia </w:t>
      </w:r>
      <w:r w:rsidR="002B0D8E">
        <w:rPr>
          <w:rFonts w:ascii="Arial" w:hAnsi="Arial" w:cs="Arial"/>
          <w:b/>
          <w:i/>
          <w:sz w:val="22"/>
          <w:szCs w:val="20"/>
        </w:rPr>
        <w:t>25.06.2018</w:t>
      </w:r>
      <w:r w:rsidRPr="00F5560C">
        <w:rPr>
          <w:rFonts w:ascii="Arial" w:hAnsi="Arial" w:cs="Arial"/>
          <w:b/>
          <w:i/>
          <w:sz w:val="22"/>
          <w:szCs w:val="20"/>
        </w:rPr>
        <w:t xml:space="preserve"> r.</w:t>
      </w:r>
      <w:r w:rsidR="009F55DA" w:rsidRPr="00F5560C">
        <w:rPr>
          <w:rFonts w:ascii="Arial" w:hAnsi="Arial" w:cs="Arial"/>
          <w:b/>
          <w:i/>
          <w:sz w:val="22"/>
          <w:szCs w:val="20"/>
        </w:rPr>
        <w:t>:</w:t>
      </w:r>
    </w:p>
    <w:p w14:paraId="19AABF4C" w14:textId="77777777" w:rsidR="009F55DA" w:rsidRPr="00F5560C" w:rsidRDefault="009F55DA" w:rsidP="00F5560C">
      <w:pPr>
        <w:tabs>
          <w:tab w:val="left" w:pos="1980"/>
        </w:tabs>
        <w:rPr>
          <w:rFonts w:ascii="Arial" w:hAnsi="Arial" w:cs="Arial"/>
          <w:b/>
          <w:i/>
          <w:sz w:val="22"/>
          <w:szCs w:val="20"/>
        </w:rPr>
      </w:pPr>
    </w:p>
    <w:p w14:paraId="46798FD0" w14:textId="757230DE" w:rsidR="009F55DA" w:rsidRPr="00F5560C" w:rsidRDefault="009F55DA" w:rsidP="00F5560C">
      <w:pPr>
        <w:tabs>
          <w:tab w:val="left" w:pos="1980"/>
        </w:tabs>
        <w:jc w:val="both"/>
        <w:rPr>
          <w:rFonts w:ascii="Arial" w:hAnsi="Arial" w:cs="Arial"/>
          <w:b/>
          <w:i/>
          <w:sz w:val="22"/>
          <w:szCs w:val="20"/>
          <w:u w:val="single"/>
        </w:rPr>
      </w:pPr>
      <w:r w:rsidRPr="00F5560C">
        <w:rPr>
          <w:rFonts w:ascii="Arial" w:hAnsi="Arial" w:cs="Arial"/>
          <w:b/>
          <w:i/>
          <w:sz w:val="22"/>
          <w:szCs w:val="20"/>
          <w:u w:val="single"/>
        </w:rPr>
        <w:t>Pytanie Nr 1</w:t>
      </w:r>
      <w:r w:rsidR="002B0D8E">
        <w:rPr>
          <w:rFonts w:ascii="Arial" w:hAnsi="Arial" w:cs="Arial"/>
          <w:b/>
          <w:i/>
          <w:sz w:val="22"/>
          <w:szCs w:val="20"/>
          <w:u w:val="single"/>
        </w:rPr>
        <w:t>:</w:t>
      </w:r>
    </w:p>
    <w:p w14:paraId="06252814" w14:textId="51F9D38B" w:rsidR="00F5560C" w:rsidRPr="002B0D8E" w:rsidRDefault="002B0D8E" w:rsidP="002B0D8E">
      <w:pPr>
        <w:jc w:val="both"/>
        <w:rPr>
          <w:rFonts w:ascii="Arial" w:hAnsi="Arial" w:cs="Arial"/>
          <w:i/>
          <w:sz w:val="22"/>
          <w:szCs w:val="20"/>
        </w:rPr>
      </w:pPr>
      <w:r w:rsidRPr="002B0D8E">
        <w:rPr>
          <w:rFonts w:ascii="Arial" w:hAnsi="Arial" w:cs="Arial"/>
          <w:i/>
          <w:sz w:val="22"/>
          <w:szCs w:val="20"/>
        </w:rPr>
        <w:t>Czy Zamawiający potwierdza, że Wykonawca nie będzie ponosił żadnych opłat z tytułu wykonywania robót na terenie pasa kolejowego PKP? Jeśli Wykonawca będzie zobowiązany ponosić opłaty za zajęcie pasa kolejowego, to w jakiej wysokości?</w:t>
      </w:r>
    </w:p>
    <w:p w14:paraId="783557F4" w14:textId="317C3164" w:rsidR="002B0D8E" w:rsidRDefault="002B0D8E" w:rsidP="002B0D8E">
      <w:pPr>
        <w:jc w:val="both"/>
        <w:rPr>
          <w:rFonts w:ascii="Arial" w:hAnsi="Arial" w:cs="Arial"/>
          <w:b/>
          <w:i/>
          <w:sz w:val="22"/>
          <w:szCs w:val="20"/>
        </w:rPr>
      </w:pPr>
    </w:p>
    <w:p w14:paraId="047F85A6" w14:textId="4AD8AD03" w:rsidR="002B0D8E" w:rsidRPr="002B0D8E" w:rsidRDefault="002B0D8E" w:rsidP="002B0D8E">
      <w:pPr>
        <w:jc w:val="both"/>
        <w:rPr>
          <w:rFonts w:ascii="Arial" w:hAnsi="Arial" w:cs="Arial"/>
          <w:b/>
          <w:i/>
          <w:sz w:val="22"/>
          <w:szCs w:val="20"/>
          <w:u w:val="single"/>
        </w:rPr>
      </w:pPr>
      <w:r w:rsidRPr="002B0D8E">
        <w:rPr>
          <w:rFonts w:ascii="Arial" w:hAnsi="Arial" w:cs="Arial"/>
          <w:b/>
          <w:i/>
          <w:sz w:val="22"/>
          <w:szCs w:val="20"/>
          <w:u w:val="single"/>
        </w:rPr>
        <w:t>Odpowiedź</w:t>
      </w:r>
      <w:r>
        <w:rPr>
          <w:rFonts w:ascii="Arial" w:hAnsi="Arial" w:cs="Arial"/>
          <w:b/>
          <w:i/>
          <w:sz w:val="22"/>
          <w:szCs w:val="20"/>
          <w:u w:val="single"/>
        </w:rPr>
        <w:t>:</w:t>
      </w:r>
    </w:p>
    <w:p w14:paraId="113B1189" w14:textId="281C2647" w:rsidR="002B0D8E" w:rsidRPr="002B0D8E" w:rsidRDefault="002B0D8E" w:rsidP="002B0D8E">
      <w:pPr>
        <w:jc w:val="both"/>
        <w:rPr>
          <w:rFonts w:ascii="Arial" w:hAnsi="Arial" w:cs="Arial"/>
          <w:i/>
          <w:sz w:val="22"/>
          <w:szCs w:val="20"/>
        </w:rPr>
      </w:pPr>
      <w:r w:rsidRPr="002B0D8E">
        <w:rPr>
          <w:rFonts w:ascii="Arial" w:hAnsi="Arial" w:cs="Arial"/>
          <w:i/>
          <w:sz w:val="22"/>
          <w:szCs w:val="20"/>
        </w:rPr>
        <w:t>Zamawiający informuje, że zgodnie z działem III pkt. 2 Specyfikacji Istotnych Warunków Zamówienia Wykonawca:</w:t>
      </w:r>
    </w:p>
    <w:p w14:paraId="74A72238" w14:textId="352CC553" w:rsidR="002B0D8E" w:rsidRPr="002B0D8E" w:rsidRDefault="002B0D8E" w:rsidP="002B0D8E">
      <w:pPr>
        <w:jc w:val="both"/>
        <w:rPr>
          <w:rFonts w:ascii="Arial" w:hAnsi="Arial" w:cs="Arial"/>
          <w:i/>
          <w:sz w:val="22"/>
          <w:szCs w:val="20"/>
        </w:rPr>
      </w:pPr>
      <w:r w:rsidRPr="002B0D8E">
        <w:rPr>
          <w:rFonts w:ascii="Arial" w:hAnsi="Arial" w:cs="Arial"/>
          <w:i/>
          <w:sz w:val="22"/>
          <w:szCs w:val="20"/>
        </w:rPr>
        <w:t>1. nie będzie ponosił kosztów tytułem przekazania i zwrotu terenu budowy</w:t>
      </w:r>
      <w:r w:rsidR="008C7D98">
        <w:rPr>
          <w:rFonts w:ascii="Arial" w:hAnsi="Arial" w:cs="Arial"/>
          <w:i/>
          <w:sz w:val="22"/>
          <w:szCs w:val="20"/>
        </w:rPr>
        <w:t xml:space="preserve"> na terenie pasa kolejowego PKP</w:t>
      </w:r>
      <w:r w:rsidRPr="002B0D8E">
        <w:rPr>
          <w:rFonts w:ascii="Arial" w:hAnsi="Arial" w:cs="Arial"/>
          <w:i/>
          <w:sz w:val="22"/>
          <w:szCs w:val="20"/>
        </w:rPr>
        <w:t>,</w:t>
      </w:r>
    </w:p>
    <w:p w14:paraId="5ED18D07" w14:textId="2EA2ABC3" w:rsidR="002B0D8E" w:rsidRPr="002B0D8E" w:rsidRDefault="002B0D8E" w:rsidP="002B0D8E">
      <w:pPr>
        <w:jc w:val="both"/>
        <w:rPr>
          <w:rFonts w:ascii="Arial" w:hAnsi="Arial" w:cs="Arial"/>
          <w:i/>
          <w:sz w:val="22"/>
          <w:szCs w:val="20"/>
        </w:rPr>
      </w:pPr>
      <w:r w:rsidRPr="002B0D8E">
        <w:rPr>
          <w:rFonts w:ascii="Arial" w:hAnsi="Arial" w:cs="Arial"/>
          <w:i/>
          <w:sz w:val="22"/>
          <w:szCs w:val="20"/>
        </w:rPr>
        <w:t>2. Wykonawca będzie ponosił koszty z tytułu czasowego zajęcia pasa drogowego</w:t>
      </w:r>
      <w:r>
        <w:rPr>
          <w:rFonts w:ascii="Arial" w:hAnsi="Arial" w:cs="Arial"/>
          <w:i/>
          <w:sz w:val="22"/>
          <w:szCs w:val="20"/>
        </w:rPr>
        <w:t xml:space="preserve"> na terenie </w:t>
      </w:r>
      <w:r w:rsidR="008C7D98">
        <w:rPr>
          <w:rFonts w:ascii="Arial" w:hAnsi="Arial" w:cs="Arial"/>
          <w:i/>
          <w:sz w:val="22"/>
          <w:szCs w:val="20"/>
        </w:rPr>
        <w:t xml:space="preserve">pasa kolejowego </w:t>
      </w:r>
      <w:r>
        <w:rPr>
          <w:rFonts w:ascii="Arial" w:hAnsi="Arial" w:cs="Arial"/>
          <w:i/>
          <w:sz w:val="22"/>
          <w:szCs w:val="20"/>
        </w:rPr>
        <w:t>PKP wg obowiązującej stawki 0,80 zł/m2/dobę.</w:t>
      </w:r>
      <w:r w:rsidRPr="002B0D8E">
        <w:rPr>
          <w:rFonts w:ascii="Arial" w:hAnsi="Arial" w:cs="Arial"/>
          <w:i/>
          <w:sz w:val="22"/>
          <w:szCs w:val="20"/>
        </w:rPr>
        <w:t xml:space="preserve"> </w:t>
      </w:r>
    </w:p>
    <w:p w14:paraId="130CB1BF" w14:textId="77777777" w:rsidR="009F55DA" w:rsidRPr="00F5560C" w:rsidRDefault="009F55DA" w:rsidP="00F5560C">
      <w:pPr>
        <w:tabs>
          <w:tab w:val="left" w:pos="1980"/>
        </w:tabs>
        <w:jc w:val="both"/>
        <w:rPr>
          <w:rFonts w:ascii="Arial" w:hAnsi="Arial" w:cs="Arial"/>
          <w:i/>
          <w:sz w:val="22"/>
          <w:szCs w:val="20"/>
        </w:rPr>
      </w:pPr>
    </w:p>
    <w:p w14:paraId="0D372F61" w14:textId="77777777" w:rsidR="009F55DA" w:rsidRPr="00F5560C" w:rsidRDefault="009F55DA" w:rsidP="00F5560C">
      <w:pPr>
        <w:ind w:firstLine="708"/>
        <w:jc w:val="both"/>
        <w:rPr>
          <w:rFonts w:ascii="Arial" w:hAnsi="Arial" w:cs="Arial"/>
          <w:i/>
          <w:sz w:val="22"/>
          <w:szCs w:val="20"/>
        </w:rPr>
      </w:pPr>
      <w:r w:rsidRPr="00F5560C">
        <w:rPr>
          <w:rFonts w:ascii="Arial" w:hAnsi="Arial" w:cs="Arial"/>
          <w:b/>
          <w:bCs/>
          <w:i/>
          <w:sz w:val="22"/>
          <w:szCs w:val="20"/>
        </w:rPr>
        <w:t>Powyższe informacje i wyjaśnienia należy traktować jako integralną część Specyfikacji Istotnych Warunków Zamówienia.</w:t>
      </w:r>
    </w:p>
    <w:p w14:paraId="6FD16E00" w14:textId="138F04E4" w:rsidR="009F55DA" w:rsidRDefault="009F55DA" w:rsidP="00F5560C">
      <w:pPr>
        <w:rPr>
          <w:sz w:val="22"/>
          <w:szCs w:val="20"/>
        </w:rPr>
      </w:pPr>
    </w:p>
    <w:p w14:paraId="70BB60FD" w14:textId="5F84B2A9" w:rsidR="00C90A82" w:rsidRDefault="00C90A82" w:rsidP="00F5560C">
      <w:pPr>
        <w:rPr>
          <w:sz w:val="22"/>
          <w:szCs w:val="20"/>
        </w:rPr>
      </w:pPr>
    </w:p>
    <w:p w14:paraId="66DFEE9B" w14:textId="77777777" w:rsidR="00C90A82" w:rsidRPr="00C90A82" w:rsidRDefault="00C90A82" w:rsidP="00C90A82">
      <w:pPr>
        <w:ind w:left="4500"/>
        <w:jc w:val="center"/>
        <w:rPr>
          <w:rFonts w:ascii="Arial" w:hAnsi="Arial" w:cs="Arial"/>
          <w:i/>
          <w:color w:val="000000"/>
        </w:rPr>
      </w:pPr>
      <w:bookmarkStart w:id="0" w:name="_GoBack"/>
      <w:r w:rsidRPr="00C90A82">
        <w:rPr>
          <w:rFonts w:ascii="Arial" w:hAnsi="Arial" w:cs="Arial"/>
          <w:i/>
          <w:color w:val="000000"/>
        </w:rPr>
        <w:t>KIEROWNIK</w:t>
      </w:r>
    </w:p>
    <w:p w14:paraId="37D19A7C" w14:textId="77777777" w:rsidR="00C90A82" w:rsidRPr="00C90A82" w:rsidRDefault="00C90A82" w:rsidP="00C90A82">
      <w:pPr>
        <w:ind w:left="4500"/>
        <w:jc w:val="center"/>
        <w:rPr>
          <w:rFonts w:ascii="Arial" w:hAnsi="Arial" w:cs="Arial"/>
          <w:i/>
          <w:color w:val="000000"/>
        </w:rPr>
      </w:pPr>
      <w:r w:rsidRPr="00C90A82">
        <w:rPr>
          <w:rFonts w:ascii="Arial" w:hAnsi="Arial" w:cs="Arial"/>
          <w:i/>
          <w:color w:val="000000"/>
        </w:rPr>
        <w:t>Zarządu Dróg Powiatowych w Hajnówce</w:t>
      </w:r>
    </w:p>
    <w:p w14:paraId="00C6D4D7" w14:textId="4B17FC85" w:rsidR="00C90A82" w:rsidRPr="00C90A82" w:rsidRDefault="00C90A82" w:rsidP="00C90A82">
      <w:pPr>
        <w:ind w:left="4500"/>
        <w:jc w:val="center"/>
        <w:rPr>
          <w:rFonts w:ascii="Arial" w:hAnsi="Arial" w:cs="Arial"/>
          <w:sz w:val="22"/>
          <w:szCs w:val="20"/>
        </w:rPr>
      </w:pPr>
      <w:r w:rsidRPr="00C90A82">
        <w:rPr>
          <w:rFonts w:ascii="Arial" w:hAnsi="Arial" w:cs="Arial"/>
          <w:i/>
          <w:color w:val="000000"/>
        </w:rPr>
        <w:t>inż. Krystyna Miszczu</w:t>
      </w:r>
      <w:r w:rsidRPr="00C90A82">
        <w:rPr>
          <w:rFonts w:ascii="Arial" w:hAnsi="Arial" w:cs="Arial"/>
          <w:i/>
          <w:color w:val="000000"/>
        </w:rPr>
        <w:t>k</w:t>
      </w:r>
      <w:bookmarkEnd w:id="0"/>
    </w:p>
    <w:sectPr w:rsidR="00C90A82" w:rsidRPr="00C90A82" w:rsidSect="009C4076">
      <w:footerReference w:type="default" r:id="rId6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2367" w14:textId="77777777" w:rsidR="00145203" w:rsidRDefault="00145203" w:rsidP="00F5560C">
      <w:r>
        <w:separator/>
      </w:r>
    </w:p>
  </w:endnote>
  <w:endnote w:type="continuationSeparator" w:id="0">
    <w:p w14:paraId="1ABCEF97" w14:textId="77777777" w:rsidR="00145203" w:rsidRDefault="00145203" w:rsidP="00F5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1B15" w14:textId="582E6091" w:rsidR="00F5560C" w:rsidRPr="00F5560C" w:rsidRDefault="00F5560C">
    <w:pPr>
      <w:pStyle w:val="Stopka"/>
      <w:jc w:val="right"/>
      <w:rPr>
        <w:rFonts w:ascii="Arial" w:hAnsi="Arial" w:cs="Arial"/>
        <w:i/>
        <w:sz w:val="20"/>
        <w:szCs w:val="20"/>
      </w:rPr>
    </w:pPr>
  </w:p>
  <w:p w14:paraId="4639B89B" w14:textId="77777777" w:rsidR="00F5560C" w:rsidRDefault="00F55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D72EF" w14:textId="77777777" w:rsidR="00145203" w:rsidRDefault="00145203" w:rsidP="00F5560C">
      <w:r>
        <w:separator/>
      </w:r>
    </w:p>
  </w:footnote>
  <w:footnote w:type="continuationSeparator" w:id="0">
    <w:p w14:paraId="1BCB9690" w14:textId="77777777" w:rsidR="00145203" w:rsidRDefault="00145203" w:rsidP="00F55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8C"/>
    <w:rsid w:val="000F28E1"/>
    <w:rsid w:val="00126B0D"/>
    <w:rsid w:val="00145203"/>
    <w:rsid w:val="00271338"/>
    <w:rsid w:val="002B0D8E"/>
    <w:rsid w:val="004B40C9"/>
    <w:rsid w:val="00804B52"/>
    <w:rsid w:val="008C7D98"/>
    <w:rsid w:val="008F3EB7"/>
    <w:rsid w:val="009A18BA"/>
    <w:rsid w:val="009A1CF6"/>
    <w:rsid w:val="009C4076"/>
    <w:rsid w:val="009F55DA"/>
    <w:rsid w:val="00AD22B9"/>
    <w:rsid w:val="00C90A82"/>
    <w:rsid w:val="00D113DA"/>
    <w:rsid w:val="00E0128C"/>
    <w:rsid w:val="00E60DC0"/>
    <w:rsid w:val="00F50C20"/>
    <w:rsid w:val="00F5560C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AA6E"/>
  <w15:chartTrackingRefBased/>
  <w15:docId w15:val="{2B3D5AF2-9413-47AD-9654-6843D2C9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5D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5D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9F55DA"/>
    <w:rPr>
      <w:b/>
      <w:bCs/>
    </w:rPr>
  </w:style>
  <w:style w:type="paragraph" w:customStyle="1" w:styleId="ZnakZnakZnak1ZnakZnakZnakZnak">
    <w:name w:val="Znak Znak Znak1 Znak Znak Znak Znak"/>
    <w:basedOn w:val="Normalny"/>
    <w:rsid w:val="009F55D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5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55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6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90A82"/>
  </w:style>
  <w:style w:type="paragraph" w:customStyle="1" w:styleId="ZnakZnakZnakZnak">
    <w:name w:val="Znak Znak Znak Znak"/>
    <w:basedOn w:val="Normalny"/>
    <w:rsid w:val="00C9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Zarzad Dróg Powiatowych w Hajnówce</dc:creator>
  <cp:keywords/>
  <dc:description/>
  <cp:lastModifiedBy>Aleksandra Majewska</cp:lastModifiedBy>
  <cp:revision>13</cp:revision>
  <dcterms:created xsi:type="dcterms:W3CDTF">2018-05-22T07:35:00Z</dcterms:created>
  <dcterms:modified xsi:type="dcterms:W3CDTF">2018-06-29T06:05:00Z</dcterms:modified>
</cp:coreProperties>
</file>