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F6BA5" w14:textId="57D1C21D" w:rsidR="00736F66" w:rsidRPr="005C16EA" w:rsidRDefault="00736F66" w:rsidP="00736F66">
      <w:pPr>
        <w:jc w:val="right"/>
        <w:rPr>
          <w:rFonts w:ascii="Arial" w:hAnsi="Arial" w:cs="Arial"/>
          <w:i/>
        </w:rPr>
      </w:pPr>
      <w:r w:rsidRPr="005C16EA">
        <w:rPr>
          <w:rFonts w:ascii="Arial" w:hAnsi="Arial" w:cs="Arial"/>
          <w:i/>
        </w:rPr>
        <w:t xml:space="preserve">Hajnówka, dnia </w:t>
      </w:r>
      <w:r w:rsidR="00FA5F84">
        <w:rPr>
          <w:rFonts w:ascii="Arial" w:hAnsi="Arial" w:cs="Arial"/>
          <w:i/>
        </w:rPr>
        <w:t>2018-12-04</w:t>
      </w:r>
    </w:p>
    <w:p w14:paraId="66017E18" w14:textId="7DAA60BD" w:rsidR="00736F66" w:rsidRPr="005C16EA" w:rsidRDefault="00736F66" w:rsidP="00736F66">
      <w:pPr>
        <w:rPr>
          <w:rFonts w:ascii="Arial" w:hAnsi="Arial" w:cs="Arial"/>
          <w:i/>
        </w:rPr>
      </w:pPr>
      <w:r w:rsidRPr="005C16EA">
        <w:rPr>
          <w:rFonts w:ascii="Arial" w:hAnsi="Arial" w:cs="Arial"/>
          <w:i/>
        </w:rPr>
        <w:t>DT.26.</w:t>
      </w:r>
      <w:r w:rsidR="00FA5F84">
        <w:rPr>
          <w:rFonts w:ascii="Arial" w:hAnsi="Arial" w:cs="Arial"/>
          <w:i/>
        </w:rPr>
        <w:t>21</w:t>
      </w:r>
      <w:r w:rsidRPr="005C16EA">
        <w:rPr>
          <w:rFonts w:ascii="Arial" w:hAnsi="Arial" w:cs="Arial"/>
          <w:i/>
        </w:rPr>
        <w:t>.201</w:t>
      </w:r>
      <w:r w:rsidR="00FA5F84">
        <w:rPr>
          <w:rFonts w:ascii="Arial" w:hAnsi="Arial" w:cs="Arial"/>
          <w:i/>
        </w:rPr>
        <w:t>8</w:t>
      </w:r>
    </w:p>
    <w:p w14:paraId="624F40F3" w14:textId="77777777" w:rsidR="00736F66" w:rsidRPr="005C16EA" w:rsidRDefault="00736F66" w:rsidP="00736F66">
      <w:pPr>
        <w:rPr>
          <w:rFonts w:ascii="Arial" w:hAnsi="Arial" w:cs="Arial"/>
          <w:i/>
        </w:rPr>
      </w:pPr>
    </w:p>
    <w:p w14:paraId="157B8924" w14:textId="77777777" w:rsidR="00736F66" w:rsidRDefault="00736F66" w:rsidP="00736F66">
      <w:pPr>
        <w:rPr>
          <w:rFonts w:ascii="Arial" w:hAnsi="Arial" w:cs="Arial"/>
          <w:i/>
        </w:rPr>
      </w:pPr>
    </w:p>
    <w:p w14:paraId="3F48DBE8" w14:textId="77777777" w:rsidR="00736F66" w:rsidRPr="005C16EA" w:rsidRDefault="00736F66" w:rsidP="00736F66">
      <w:pPr>
        <w:rPr>
          <w:rFonts w:ascii="Arial" w:hAnsi="Arial" w:cs="Arial"/>
          <w:i/>
        </w:rPr>
      </w:pPr>
    </w:p>
    <w:p w14:paraId="6929251A" w14:textId="77777777" w:rsidR="00736F66" w:rsidRPr="005C16EA" w:rsidRDefault="00736F66" w:rsidP="00736F66">
      <w:pPr>
        <w:rPr>
          <w:rFonts w:ascii="Arial" w:hAnsi="Arial" w:cs="Arial"/>
          <w:i/>
          <w:sz w:val="22"/>
          <w:szCs w:val="22"/>
        </w:rPr>
      </w:pPr>
    </w:p>
    <w:p w14:paraId="6A813DC5" w14:textId="68226F1E" w:rsidR="00736F66" w:rsidRPr="005C16EA" w:rsidRDefault="00736F66" w:rsidP="00736F66">
      <w:pPr>
        <w:ind w:left="993" w:hanging="993"/>
        <w:jc w:val="both"/>
        <w:rPr>
          <w:rFonts w:ascii="Arial" w:hAnsi="Arial" w:cs="Arial"/>
          <w:b/>
          <w:i/>
          <w:sz w:val="22"/>
          <w:szCs w:val="22"/>
          <w:u w:val="single"/>
        </w:rPr>
      </w:pPr>
      <w:r w:rsidRPr="005C16EA">
        <w:rPr>
          <w:rFonts w:ascii="Arial" w:hAnsi="Arial" w:cs="Arial"/>
          <w:b/>
          <w:i/>
          <w:sz w:val="22"/>
          <w:szCs w:val="22"/>
        </w:rPr>
        <w:t xml:space="preserve">Dotyczy: </w:t>
      </w:r>
      <w:r w:rsidRPr="005C16EA">
        <w:rPr>
          <w:rFonts w:ascii="Arial" w:hAnsi="Arial" w:cs="Arial"/>
          <w:b/>
          <w:i/>
          <w:sz w:val="22"/>
          <w:szCs w:val="22"/>
          <w:u w:val="single"/>
        </w:rPr>
        <w:t>postępowania o udzielenia zamówienia publicznego ogłoszonego w BZP</w:t>
      </w:r>
      <w:r>
        <w:rPr>
          <w:rFonts w:ascii="Arial" w:hAnsi="Arial" w:cs="Arial"/>
          <w:b/>
          <w:i/>
          <w:sz w:val="22"/>
          <w:szCs w:val="22"/>
          <w:u w:val="single"/>
        </w:rPr>
        <w:t xml:space="preserve"> </w:t>
      </w:r>
      <w:r w:rsidRPr="005C16EA">
        <w:rPr>
          <w:rFonts w:ascii="Arial" w:hAnsi="Arial" w:cs="Arial"/>
          <w:b/>
          <w:i/>
          <w:sz w:val="22"/>
          <w:szCs w:val="22"/>
          <w:u w:val="single"/>
        </w:rPr>
        <w:t xml:space="preserve">Nr </w:t>
      </w:r>
      <w:r>
        <w:rPr>
          <w:rFonts w:ascii="Arial" w:hAnsi="Arial" w:cs="Arial"/>
          <w:b/>
          <w:i/>
          <w:sz w:val="22"/>
          <w:szCs w:val="22"/>
          <w:u w:val="single"/>
        </w:rPr>
        <w:t>6</w:t>
      </w:r>
      <w:r w:rsidR="00FA1B79">
        <w:rPr>
          <w:rFonts w:ascii="Arial" w:hAnsi="Arial" w:cs="Arial"/>
          <w:b/>
          <w:i/>
          <w:sz w:val="22"/>
          <w:szCs w:val="22"/>
          <w:u w:val="single"/>
        </w:rPr>
        <w:t>54425</w:t>
      </w:r>
      <w:r>
        <w:rPr>
          <w:rFonts w:ascii="Arial" w:hAnsi="Arial" w:cs="Arial"/>
          <w:b/>
          <w:i/>
          <w:sz w:val="22"/>
          <w:szCs w:val="22"/>
          <w:u w:val="single"/>
        </w:rPr>
        <w:t>-N-201</w:t>
      </w:r>
      <w:r w:rsidR="00FA1B79">
        <w:rPr>
          <w:rFonts w:ascii="Arial" w:hAnsi="Arial" w:cs="Arial"/>
          <w:b/>
          <w:i/>
          <w:sz w:val="22"/>
          <w:szCs w:val="22"/>
          <w:u w:val="single"/>
        </w:rPr>
        <w:t>8</w:t>
      </w:r>
      <w:r>
        <w:rPr>
          <w:rFonts w:ascii="Arial" w:hAnsi="Arial" w:cs="Arial"/>
          <w:b/>
          <w:i/>
          <w:sz w:val="22"/>
          <w:szCs w:val="22"/>
          <w:u w:val="single"/>
        </w:rPr>
        <w:t xml:space="preserve"> z dnia 201</w:t>
      </w:r>
      <w:r w:rsidR="00FA1B79">
        <w:rPr>
          <w:rFonts w:ascii="Arial" w:hAnsi="Arial" w:cs="Arial"/>
          <w:b/>
          <w:i/>
          <w:sz w:val="22"/>
          <w:szCs w:val="22"/>
          <w:u w:val="single"/>
        </w:rPr>
        <w:t>8</w:t>
      </w:r>
      <w:r>
        <w:rPr>
          <w:rFonts w:ascii="Arial" w:hAnsi="Arial" w:cs="Arial"/>
          <w:b/>
          <w:i/>
          <w:sz w:val="22"/>
          <w:szCs w:val="22"/>
          <w:u w:val="single"/>
        </w:rPr>
        <w:t>-1</w:t>
      </w:r>
      <w:r w:rsidR="00FA1B79">
        <w:rPr>
          <w:rFonts w:ascii="Arial" w:hAnsi="Arial" w:cs="Arial"/>
          <w:b/>
          <w:i/>
          <w:sz w:val="22"/>
          <w:szCs w:val="22"/>
          <w:u w:val="single"/>
        </w:rPr>
        <w:t>1</w:t>
      </w:r>
      <w:r>
        <w:rPr>
          <w:rFonts w:ascii="Arial" w:hAnsi="Arial" w:cs="Arial"/>
          <w:b/>
          <w:i/>
          <w:sz w:val="22"/>
          <w:szCs w:val="22"/>
          <w:u w:val="single"/>
        </w:rPr>
        <w:t>-</w:t>
      </w:r>
      <w:r w:rsidR="00FA1B79">
        <w:rPr>
          <w:rFonts w:ascii="Arial" w:hAnsi="Arial" w:cs="Arial"/>
          <w:b/>
          <w:i/>
          <w:sz w:val="22"/>
          <w:szCs w:val="22"/>
          <w:u w:val="single"/>
        </w:rPr>
        <w:t>28</w:t>
      </w:r>
      <w:r w:rsidRPr="005C16EA">
        <w:rPr>
          <w:rFonts w:ascii="Arial" w:hAnsi="Arial" w:cs="Arial"/>
          <w:b/>
          <w:i/>
          <w:sz w:val="22"/>
          <w:szCs w:val="22"/>
          <w:u w:val="single"/>
        </w:rPr>
        <w:t xml:space="preserve"> </w:t>
      </w:r>
      <w:proofErr w:type="spellStart"/>
      <w:r w:rsidRPr="005C16EA">
        <w:rPr>
          <w:rFonts w:ascii="Arial" w:hAnsi="Arial" w:cs="Arial"/>
          <w:b/>
          <w:i/>
          <w:sz w:val="22"/>
          <w:szCs w:val="22"/>
          <w:u w:val="single"/>
        </w:rPr>
        <w:t>pn</w:t>
      </w:r>
      <w:proofErr w:type="spellEnd"/>
      <w:r w:rsidRPr="005C16EA">
        <w:rPr>
          <w:rFonts w:ascii="Arial" w:hAnsi="Arial" w:cs="Arial"/>
          <w:b/>
          <w:i/>
          <w:sz w:val="22"/>
          <w:szCs w:val="22"/>
          <w:u w:val="single"/>
        </w:rPr>
        <w:t>.”</w:t>
      </w:r>
      <w:r>
        <w:rPr>
          <w:rFonts w:ascii="Arial" w:hAnsi="Arial" w:cs="Arial"/>
          <w:b/>
          <w:i/>
          <w:sz w:val="22"/>
          <w:szCs w:val="22"/>
          <w:u w:val="single"/>
        </w:rPr>
        <w:t>Dostawa paliw płynnych do pojazdów, maszyn i urządzeń Zarządu Dróg Powiatowych w Hajnówce w 201</w:t>
      </w:r>
      <w:r w:rsidR="00FA1B79">
        <w:rPr>
          <w:rFonts w:ascii="Arial" w:hAnsi="Arial" w:cs="Arial"/>
          <w:b/>
          <w:i/>
          <w:sz w:val="22"/>
          <w:szCs w:val="22"/>
          <w:u w:val="single"/>
        </w:rPr>
        <w:t>9</w:t>
      </w:r>
      <w:r>
        <w:rPr>
          <w:rFonts w:ascii="Arial" w:hAnsi="Arial" w:cs="Arial"/>
          <w:b/>
          <w:i/>
          <w:sz w:val="22"/>
          <w:szCs w:val="22"/>
          <w:u w:val="single"/>
        </w:rPr>
        <w:t xml:space="preserve"> roku”.</w:t>
      </w:r>
    </w:p>
    <w:p w14:paraId="7B2B9AE9" w14:textId="77777777" w:rsidR="00736F66" w:rsidRDefault="00736F66" w:rsidP="00736F66">
      <w:pPr>
        <w:tabs>
          <w:tab w:val="left" w:pos="1980"/>
        </w:tabs>
        <w:rPr>
          <w:rFonts w:ascii="Arial" w:hAnsi="Arial" w:cs="Arial"/>
          <w:b/>
          <w:i/>
          <w:sz w:val="22"/>
          <w:szCs w:val="22"/>
        </w:rPr>
      </w:pPr>
      <w:r w:rsidRPr="005C16EA">
        <w:rPr>
          <w:rFonts w:ascii="Arial" w:hAnsi="Arial" w:cs="Arial"/>
          <w:b/>
          <w:i/>
          <w:sz w:val="22"/>
          <w:szCs w:val="22"/>
        </w:rPr>
        <w:t xml:space="preserve">               </w:t>
      </w:r>
    </w:p>
    <w:p w14:paraId="52E2CF82" w14:textId="77777777" w:rsidR="00736F66" w:rsidRDefault="00736F66" w:rsidP="00736F66">
      <w:pPr>
        <w:tabs>
          <w:tab w:val="left" w:pos="1980"/>
        </w:tabs>
        <w:jc w:val="center"/>
        <w:rPr>
          <w:rFonts w:ascii="Arial" w:hAnsi="Arial" w:cs="Arial"/>
          <w:b/>
          <w:i/>
          <w:sz w:val="22"/>
          <w:szCs w:val="22"/>
        </w:rPr>
      </w:pPr>
    </w:p>
    <w:p w14:paraId="623F9999" w14:textId="77777777" w:rsidR="00736F66" w:rsidRPr="00BA05AE" w:rsidRDefault="00736F66" w:rsidP="00736F66">
      <w:pPr>
        <w:tabs>
          <w:tab w:val="left" w:pos="1980"/>
        </w:tabs>
        <w:jc w:val="center"/>
        <w:rPr>
          <w:rFonts w:ascii="Arial" w:hAnsi="Arial" w:cs="Arial"/>
          <w:b/>
          <w:i/>
          <w:sz w:val="22"/>
          <w:szCs w:val="22"/>
        </w:rPr>
      </w:pPr>
      <w:r w:rsidRPr="00BA05AE">
        <w:rPr>
          <w:rFonts w:ascii="Arial" w:hAnsi="Arial" w:cs="Arial"/>
          <w:b/>
          <w:i/>
          <w:sz w:val="22"/>
          <w:szCs w:val="22"/>
        </w:rPr>
        <w:t>WYJAŚNIENIE TREŚCI</w:t>
      </w:r>
    </w:p>
    <w:p w14:paraId="3CF46796" w14:textId="0CAB2D43" w:rsidR="00736F66" w:rsidRPr="00BA05AE" w:rsidRDefault="00736F66" w:rsidP="00736F66">
      <w:pPr>
        <w:tabs>
          <w:tab w:val="left" w:pos="1980"/>
        </w:tabs>
        <w:jc w:val="center"/>
        <w:rPr>
          <w:rFonts w:ascii="Arial" w:hAnsi="Arial" w:cs="Arial"/>
          <w:b/>
          <w:i/>
          <w:sz w:val="22"/>
          <w:szCs w:val="22"/>
        </w:rPr>
      </w:pPr>
      <w:r w:rsidRPr="00BA05AE">
        <w:rPr>
          <w:rFonts w:ascii="Arial" w:hAnsi="Arial" w:cs="Arial"/>
          <w:b/>
          <w:i/>
          <w:sz w:val="22"/>
          <w:szCs w:val="22"/>
        </w:rPr>
        <w:t>SPECYFIKACJI ISTOTNYCH WARUNKÓW ZAMÓWIENIA</w:t>
      </w:r>
      <w:r w:rsidR="0036474A">
        <w:rPr>
          <w:rFonts w:ascii="Arial" w:hAnsi="Arial" w:cs="Arial"/>
          <w:b/>
          <w:i/>
          <w:sz w:val="22"/>
          <w:szCs w:val="22"/>
        </w:rPr>
        <w:t xml:space="preserve"> (dalej SIWZ)</w:t>
      </w:r>
    </w:p>
    <w:p w14:paraId="0736B9A4" w14:textId="77777777" w:rsidR="00736F66" w:rsidRPr="005C16EA" w:rsidRDefault="00736F66" w:rsidP="00736F66">
      <w:pPr>
        <w:tabs>
          <w:tab w:val="left" w:pos="1980"/>
        </w:tabs>
        <w:rPr>
          <w:rFonts w:ascii="Arial" w:hAnsi="Arial" w:cs="Arial"/>
          <w:b/>
          <w:i/>
          <w:sz w:val="22"/>
          <w:szCs w:val="22"/>
          <w:u w:val="single"/>
        </w:rPr>
      </w:pPr>
      <w:r w:rsidRPr="005C16EA">
        <w:rPr>
          <w:rFonts w:ascii="Arial" w:hAnsi="Arial" w:cs="Arial"/>
          <w:b/>
          <w:i/>
          <w:sz w:val="22"/>
          <w:szCs w:val="22"/>
        </w:rPr>
        <w:t xml:space="preserve">                </w:t>
      </w:r>
    </w:p>
    <w:p w14:paraId="597C7B61" w14:textId="77777777" w:rsidR="00736F66" w:rsidRPr="005C16EA" w:rsidRDefault="00736F66" w:rsidP="00FA1B79">
      <w:pPr>
        <w:tabs>
          <w:tab w:val="left" w:pos="1980"/>
        </w:tabs>
        <w:jc w:val="both"/>
        <w:rPr>
          <w:rFonts w:ascii="Arial" w:hAnsi="Arial" w:cs="Arial"/>
          <w:b/>
          <w:i/>
          <w:sz w:val="22"/>
          <w:szCs w:val="22"/>
          <w:u w:val="single"/>
        </w:rPr>
      </w:pPr>
    </w:p>
    <w:p w14:paraId="179617ED" w14:textId="38761CF1" w:rsidR="00736F66" w:rsidRPr="00FA1B79" w:rsidRDefault="00736F66" w:rsidP="00FA1B79">
      <w:pPr>
        <w:tabs>
          <w:tab w:val="left" w:pos="1980"/>
        </w:tabs>
        <w:jc w:val="both"/>
        <w:rPr>
          <w:rFonts w:ascii="Arial" w:hAnsi="Arial" w:cs="Arial"/>
          <w:i/>
          <w:sz w:val="22"/>
          <w:szCs w:val="22"/>
        </w:rPr>
      </w:pPr>
      <w:r w:rsidRPr="005C16EA">
        <w:rPr>
          <w:rFonts w:ascii="Arial" w:hAnsi="Arial" w:cs="Arial"/>
          <w:i/>
          <w:sz w:val="22"/>
          <w:szCs w:val="22"/>
        </w:rPr>
        <w:t xml:space="preserve">               </w:t>
      </w:r>
      <w:r>
        <w:rPr>
          <w:rFonts w:ascii="Arial" w:hAnsi="Arial" w:cs="Arial"/>
          <w:i/>
          <w:sz w:val="22"/>
          <w:szCs w:val="22"/>
        </w:rPr>
        <w:t>Zarząd Dróg Powiatowych w Hajnówce, działając na podstawie art. 38 ust. 2 ustawy z dnia 29 stycznia 2004 r. Prawo Zamówień Publicznych (t.j. Dz. U. 201</w:t>
      </w:r>
      <w:r w:rsidR="00FA1B79">
        <w:rPr>
          <w:rFonts w:ascii="Arial" w:hAnsi="Arial" w:cs="Arial"/>
          <w:i/>
          <w:sz w:val="22"/>
          <w:szCs w:val="22"/>
        </w:rPr>
        <w:t>8</w:t>
      </w:r>
      <w:r>
        <w:rPr>
          <w:rFonts w:ascii="Arial" w:hAnsi="Arial" w:cs="Arial"/>
          <w:i/>
          <w:sz w:val="22"/>
          <w:szCs w:val="22"/>
        </w:rPr>
        <w:t xml:space="preserve"> poz. </w:t>
      </w:r>
      <w:r w:rsidR="00FA1B79">
        <w:rPr>
          <w:rFonts w:ascii="Arial" w:hAnsi="Arial" w:cs="Arial"/>
          <w:i/>
          <w:sz w:val="22"/>
          <w:szCs w:val="22"/>
        </w:rPr>
        <w:t>1986</w:t>
      </w:r>
      <w:r>
        <w:rPr>
          <w:rFonts w:ascii="Arial" w:hAnsi="Arial" w:cs="Arial"/>
          <w:i/>
          <w:sz w:val="22"/>
          <w:szCs w:val="22"/>
        </w:rPr>
        <w:t xml:space="preserve">)informuje, że </w:t>
      </w:r>
      <w:r w:rsidRPr="00FA1B79">
        <w:rPr>
          <w:rFonts w:ascii="Arial" w:hAnsi="Arial" w:cs="Arial"/>
          <w:i/>
          <w:sz w:val="22"/>
          <w:szCs w:val="22"/>
        </w:rPr>
        <w:t xml:space="preserve">zostały wniesione zapytania w trybie art. 38 ust. 1 </w:t>
      </w:r>
      <w:proofErr w:type="spellStart"/>
      <w:r w:rsidRPr="00FA1B79">
        <w:rPr>
          <w:rFonts w:ascii="Arial" w:hAnsi="Arial" w:cs="Arial"/>
          <w:i/>
          <w:sz w:val="22"/>
          <w:szCs w:val="22"/>
        </w:rPr>
        <w:t>Pzp</w:t>
      </w:r>
      <w:proofErr w:type="spellEnd"/>
      <w:r w:rsidRPr="00FA1B79">
        <w:rPr>
          <w:rFonts w:ascii="Arial" w:hAnsi="Arial" w:cs="Arial"/>
          <w:i/>
          <w:sz w:val="22"/>
          <w:szCs w:val="22"/>
        </w:rPr>
        <w:t xml:space="preserve"> dotyczące wyjaśnienia treści SIWZ.</w:t>
      </w:r>
    </w:p>
    <w:p w14:paraId="742090D9" w14:textId="77777777" w:rsidR="00736F66" w:rsidRPr="00FA1B79" w:rsidRDefault="00736F66" w:rsidP="00FA1B79">
      <w:pPr>
        <w:tabs>
          <w:tab w:val="left" w:pos="1980"/>
        </w:tabs>
        <w:jc w:val="both"/>
        <w:rPr>
          <w:rFonts w:ascii="Arial" w:hAnsi="Arial" w:cs="Arial"/>
          <w:b/>
          <w:i/>
          <w:sz w:val="22"/>
          <w:szCs w:val="22"/>
        </w:rPr>
      </w:pPr>
    </w:p>
    <w:p w14:paraId="2061C60D" w14:textId="77777777" w:rsidR="00736F66" w:rsidRPr="00FA1B79" w:rsidRDefault="00736F66" w:rsidP="00FA1B79">
      <w:pPr>
        <w:tabs>
          <w:tab w:val="left" w:pos="1980"/>
        </w:tabs>
        <w:jc w:val="both"/>
        <w:rPr>
          <w:rFonts w:ascii="Arial" w:hAnsi="Arial" w:cs="Arial"/>
          <w:b/>
          <w:i/>
          <w:sz w:val="22"/>
          <w:szCs w:val="22"/>
        </w:rPr>
      </w:pPr>
      <w:r w:rsidRPr="00FA1B79">
        <w:rPr>
          <w:rFonts w:ascii="Arial" w:hAnsi="Arial" w:cs="Arial"/>
          <w:b/>
          <w:i/>
          <w:sz w:val="22"/>
          <w:szCs w:val="22"/>
        </w:rPr>
        <w:t>Treści zapytań i odpowiedzi:</w:t>
      </w:r>
    </w:p>
    <w:p w14:paraId="61F7A5E1" w14:textId="77777777" w:rsidR="00736F66" w:rsidRPr="00FA1B79" w:rsidRDefault="00736F66" w:rsidP="00FA1B79">
      <w:pPr>
        <w:tabs>
          <w:tab w:val="left" w:pos="1980"/>
        </w:tabs>
        <w:jc w:val="both"/>
        <w:rPr>
          <w:rFonts w:ascii="Arial" w:hAnsi="Arial" w:cs="Arial"/>
          <w:b/>
          <w:i/>
          <w:sz w:val="22"/>
          <w:szCs w:val="22"/>
        </w:rPr>
      </w:pPr>
    </w:p>
    <w:p w14:paraId="74A39BAD" w14:textId="77777777" w:rsidR="00736F66" w:rsidRPr="00FA1B79" w:rsidRDefault="00736F66" w:rsidP="00FA1B79">
      <w:pPr>
        <w:tabs>
          <w:tab w:val="left" w:pos="1980"/>
        </w:tabs>
        <w:jc w:val="both"/>
        <w:rPr>
          <w:rFonts w:ascii="Arial" w:hAnsi="Arial" w:cs="Arial"/>
          <w:b/>
          <w:i/>
          <w:sz w:val="22"/>
          <w:szCs w:val="22"/>
          <w:u w:val="single"/>
        </w:rPr>
      </w:pPr>
      <w:r w:rsidRPr="00FA1B79">
        <w:rPr>
          <w:rFonts w:ascii="Arial" w:hAnsi="Arial" w:cs="Arial"/>
          <w:b/>
          <w:i/>
          <w:sz w:val="22"/>
          <w:szCs w:val="22"/>
          <w:u w:val="single"/>
        </w:rPr>
        <w:t>Pytanie  Nr 1</w:t>
      </w:r>
    </w:p>
    <w:p w14:paraId="5AB9FC2C" w14:textId="7327FEB7" w:rsidR="00FA1B79" w:rsidRPr="00FA1B79" w:rsidRDefault="00FA1B79" w:rsidP="00FA1B79">
      <w:pPr>
        <w:jc w:val="both"/>
        <w:rPr>
          <w:rStyle w:val="FontStyle20"/>
          <w:i/>
          <w:sz w:val="22"/>
          <w:szCs w:val="22"/>
        </w:rPr>
      </w:pPr>
      <w:r w:rsidRPr="00FA1B79">
        <w:rPr>
          <w:rStyle w:val="FontStyle20"/>
          <w:i/>
          <w:sz w:val="22"/>
          <w:szCs w:val="22"/>
        </w:rPr>
        <w:t>Czy Zamawiający dopuszcza możliwość w § 1 ust. 2  wykreślenia słów: „Część 3 – Zadanie 3”, gdyż przedmiotem tej części zamówienia jest olej opałowy, który nie jest sprzedawany w systemie detalicznym na stacjach paliw?</w:t>
      </w:r>
    </w:p>
    <w:p w14:paraId="35226325" w14:textId="77777777" w:rsidR="00FA1B79" w:rsidRPr="00FA1B79" w:rsidRDefault="00FA1B79" w:rsidP="00FA1B79">
      <w:pPr>
        <w:tabs>
          <w:tab w:val="left" w:pos="1980"/>
        </w:tabs>
        <w:jc w:val="both"/>
        <w:rPr>
          <w:rFonts w:ascii="Arial" w:hAnsi="Arial" w:cs="Arial"/>
          <w:b/>
          <w:i/>
          <w:sz w:val="22"/>
          <w:szCs w:val="22"/>
        </w:rPr>
      </w:pPr>
      <w:r w:rsidRPr="00FA1B79">
        <w:rPr>
          <w:rFonts w:ascii="Arial" w:hAnsi="Arial" w:cs="Arial"/>
          <w:b/>
          <w:i/>
          <w:sz w:val="22"/>
          <w:szCs w:val="22"/>
        </w:rPr>
        <w:t>Odpowiedź:</w:t>
      </w:r>
    </w:p>
    <w:p w14:paraId="77AFFA4D" w14:textId="2DCA6E5C" w:rsidR="00FA1B79" w:rsidRPr="00FA1B79" w:rsidRDefault="001A2782" w:rsidP="00FA1B79">
      <w:pPr>
        <w:jc w:val="both"/>
        <w:rPr>
          <w:rStyle w:val="FontStyle20"/>
          <w:i/>
          <w:sz w:val="22"/>
          <w:szCs w:val="22"/>
        </w:rPr>
      </w:pPr>
      <w:r>
        <w:rPr>
          <w:rStyle w:val="FontStyle20"/>
          <w:i/>
          <w:sz w:val="22"/>
          <w:szCs w:val="22"/>
        </w:rPr>
        <w:t xml:space="preserve">W </w:t>
      </w:r>
      <w:r w:rsidR="0036474A" w:rsidRPr="00FA1B79">
        <w:rPr>
          <w:rStyle w:val="FontStyle20"/>
          <w:i/>
          <w:sz w:val="22"/>
          <w:szCs w:val="22"/>
        </w:rPr>
        <w:t xml:space="preserve">§ 1 ust. 2  </w:t>
      </w:r>
      <w:r>
        <w:rPr>
          <w:rStyle w:val="FontStyle20"/>
          <w:i/>
          <w:sz w:val="22"/>
          <w:szCs w:val="22"/>
        </w:rPr>
        <w:t>projek</w:t>
      </w:r>
      <w:r w:rsidR="0036474A">
        <w:rPr>
          <w:rStyle w:val="FontStyle20"/>
          <w:i/>
          <w:sz w:val="22"/>
          <w:szCs w:val="22"/>
        </w:rPr>
        <w:t>tu</w:t>
      </w:r>
      <w:r>
        <w:rPr>
          <w:rStyle w:val="FontStyle20"/>
          <w:i/>
          <w:sz w:val="22"/>
          <w:szCs w:val="22"/>
        </w:rPr>
        <w:t xml:space="preserve"> umowy stanowiącym załącznik</w:t>
      </w:r>
      <w:r w:rsidR="0036474A">
        <w:rPr>
          <w:rStyle w:val="FontStyle20"/>
          <w:i/>
          <w:sz w:val="22"/>
          <w:szCs w:val="22"/>
        </w:rPr>
        <w:t xml:space="preserve"> do SIWZ jednoznacznie określono, że ust. 2 zostanie wypełniony zgodnie ze złożoną ofertą na realizację zamówienia. Zamawiający dopuszcza składanie ofert częściowych, w związku z czym ofertę należy złożyć tylko na części zamówienia, których realizacją zainteresowan</w:t>
      </w:r>
      <w:r w:rsidR="008D4F53">
        <w:rPr>
          <w:rStyle w:val="FontStyle20"/>
          <w:i/>
          <w:sz w:val="22"/>
          <w:szCs w:val="22"/>
        </w:rPr>
        <w:t>y jest Wykonawca</w:t>
      </w:r>
      <w:r w:rsidR="0036474A">
        <w:rPr>
          <w:rStyle w:val="FontStyle20"/>
          <w:i/>
          <w:sz w:val="22"/>
          <w:szCs w:val="22"/>
        </w:rPr>
        <w:t xml:space="preserve">. </w:t>
      </w:r>
    </w:p>
    <w:p w14:paraId="2C0C1042" w14:textId="30C9CA48" w:rsidR="00FA1B79" w:rsidRPr="00FA1B79" w:rsidRDefault="00FA1B79" w:rsidP="00FA1B79">
      <w:pPr>
        <w:tabs>
          <w:tab w:val="left" w:pos="0"/>
          <w:tab w:val="left" w:pos="142"/>
        </w:tabs>
        <w:ind w:left="783"/>
        <w:jc w:val="both"/>
        <w:rPr>
          <w:rStyle w:val="FontStyle20"/>
          <w:i/>
          <w:sz w:val="22"/>
          <w:szCs w:val="22"/>
        </w:rPr>
      </w:pPr>
    </w:p>
    <w:p w14:paraId="7E3EA384" w14:textId="77777777" w:rsidR="00FA1B79" w:rsidRPr="00FA1B79" w:rsidRDefault="00FA1B79" w:rsidP="00FA1B79">
      <w:pPr>
        <w:tabs>
          <w:tab w:val="left" w:pos="1980"/>
        </w:tabs>
        <w:jc w:val="both"/>
        <w:rPr>
          <w:rFonts w:ascii="Arial" w:hAnsi="Arial" w:cs="Arial"/>
          <w:b/>
          <w:i/>
          <w:sz w:val="22"/>
          <w:szCs w:val="22"/>
          <w:u w:val="single"/>
        </w:rPr>
      </w:pPr>
      <w:r w:rsidRPr="00FA1B79">
        <w:rPr>
          <w:rFonts w:ascii="Arial" w:hAnsi="Arial" w:cs="Arial"/>
          <w:b/>
          <w:i/>
          <w:sz w:val="22"/>
          <w:szCs w:val="22"/>
          <w:u w:val="single"/>
        </w:rPr>
        <w:t>Pytanie  Nr 2</w:t>
      </w:r>
    </w:p>
    <w:p w14:paraId="65D87982" w14:textId="3CD2CE3C" w:rsidR="00FA1B79" w:rsidRPr="00FA1B79" w:rsidRDefault="00FA1B79" w:rsidP="00FA1B79">
      <w:pPr>
        <w:tabs>
          <w:tab w:val="left" w:pos="1980"/>
        </w:tabs>
        <w:jc w:val="both"/>
        <w:rPr>
          <w:rStyle w:val="FontStyle20"/>
          <w:b/>
          <w:i/>
          <w:sz w:val="22"/>
          <w:szCs w:val="22"/>
          <w:u w:val="single"/>
        </w:rPr>
      </w:pPr>
      <w:r w:rsidRPr="00FA1B79">
        <w:rPr>
          <w:rStyle w:val="FontStyle20"/>
          <w:i/>
          <w:sz w:val="22"/>
          <w:szCs w:val="22"/>
        </w:rPr>
        <w:t>Czy Zamawiający dopuszcza możliwość dokonywania zakupu paliwa w formie bezgotówkowej przy użyciu kart paliwowych zaakceptuje, aby karty paliwowe wydane zostały w ciągu 15 dni roboczych od przedłożenia wniosku/zamówienia na karty przez Zamawiającego po podpisaniu umowy, lub przedłożenia wniosku/zamówienia w przypadku blokady danej karty (utrata, zmiana danych i itp.) lub zamówienia nowej karty, przy jednoczesnej akceptacji opłaty za karty:</w:t>
      </w:r>
    </w:p>
    <w:p w14:paraId="3CBA5FA5" w14:textId="77777777" w:rsidR="00FA1B79" w:rsidRPr="00FA1B79" w:rsidRDefault="00FA1B79" w:rsidP="00FA1B79">
      <w:pPr>
        <w:tabs>
          <w:tab w:val="left" w:pos="0"/>
          <w:tab w:val="left" w:pos="142"/>
        </w:tabs>
        <w:ind w:left="783"/>
        <w:jc w:val="both"/>
        <w:rPr>
          <w:rStyle w:val="FontStyle20"/>
          <w:i/>
          <w:sz w:val="22"/>
          <w:szCs w:val="22"/>
        </w:rPr>
      </w:pPr>
      <w:r w:rsidRPr="00FA1B79">
        <w:rPr>
          <w:rStyle w:val="FontStyle20"/>
          <w:i/>
          <w:sz w:val="22"/>
          <w:szCs w:val="22"/>
        </w:rPr>
        <w:t>*    0 zł netto za kartę nową,</w:t>
      </w:r>
    </w:p>
    <w:p w14:paraId="54F41A9A" w14:textId="03424FFF" w:rsidR="00FA1B79" w:rsidRPr="00FA1B79" w:rsidRDefault="00FA1B79" w:rsidP="00FA1B79">
      <w:pPr>
        <w:tabs>
          <w:tab w:val="left" w:pos="0"/>
          <w:tab w:val="left" w:pos="142"/>
        </w:tabs>
        <w:ind w:left="993" w:hanging="210"/>
        <w:jc w:val="both"/>
        <w:rPr>
          <w:rStyle w:val="FontStyle20"/>
          <w:i/>
          <w:sz w:val="22"/>
          <w:szCs w:val="22"/>
        </w:rPr>
      </w:pPr>
      <w:r w:rsidRPr="00FA1B79">
        <w:rPr>
          <w:rStyle w:val="FontStyle20"/>
          <w:i/>
          <w:sz w:val="22"/>
          <w:szCs w:val="22"/>
        </w:rPr>
        <w:t>* 10 zł netto za kartę zamienną (na skutek zagubienia, kradzieży, zmiany dotychczasowych danych etc.)</w:t>
      </w:r>
    </w:p>
    <w:p w14:paraId="7FAC5356" w14:textId="6C7447D9" w:rsidR="00FA1B79" w:rsidRDefault="00FA1B79" w:rsidP="00FA1B79">
      <w:pPr>
        <w:tabs>
          <w:tab w:val="left" w:pos="1980"/>
        </w:tabs>
        <w:jc w:val="both"/>
        <w:rPr>
          <w:rFonts w:ascii="Arial" w:hAnsi="Arial" w:cs="Arial"/>
          <w:b/>
          <w:i/>
          <w:sz w:val="22"/>
          <w:szCs w:val="22"/>
        </w:rPr>
      </w:pPr>
      <w:r w:rsidRPr="00FA1B79">
        <w:rPr>
          <w:rFonts w:ascii="Arial" w:hAnsi="Arial" w:cs="Arial"/>
          <w:b/>
          <w:i/>
          <w:sz w:val="22"/>
          <w:szCs w:val="22"/>
        </w:rPr>
        <w:t>Odpowiedź:</w:t>
      </w:r>
    </w:p>
    <w:p w14:paraId="43F547A4" w14:textId="780C0E1F" w:rsidR="0036474A" w:rsidRPr="0036474A" w:rsidRDefault="0036474A" w:rsidP="00FA1B79">
      <w:pPr>
        <w:tabs>
          <w:tab w:val="left" w:pos="1980"/>
        </w:tabs>
        <w:jc w:val="both"/>
        <w:rPr>
          <w:rFonts w:ascii="Arial" w:hAnsi="Arial" w:cs="Arial"/>
          <w:i/>
          <w:sz w:val="22"/>
          <w:szCs w:val="22"/>
        </w:rPr>
      </w:pPr>
      <w:r w:rsidRPr="0036474A">
        <w:rPr>
          <w:rFonts w:ascii="Arial" w:hAnsi="Arial" w:cs="Arial"/>
          <w:i/>
          <w:sz w:val="22"/>
          <w:szCs w:val="22"/>
        </w:rPr>
        <w:t>Zamawiający nie dopuszcza</w:t>
      </w:r>
      <w:r w:rsidR="008D4F53">
        <w:rPr>
          <w:rFonts w:ascii="Arial" w:hAnsi="Arial" w:cs="Arial"/>
          <w:i/>
          <w:sz w:val="22"/>
          <w:szCs w:val="22"/>
        </w:rPr>
        <w:t xml:space="preserve"> dokonywania zakupu paliwa przy użyciu kart paliwowych. </w:t>
      </w:r>
      <w:r w:rsidRPr="0036474A">
        <w:rPr>
          <w:rFonts w:ascii="Arial" w:hAnsi="Arial" w:cs="Arial"/>
          <w:i/>
          <w:sz w:val="22"/>
          <w:szCs w:val="22"/>
        </w:rPr>
        <w:t xml:space="preserve"> </w:t>
      </w:r>
    </w:p>
    <w:p w14:paraId="33AD61BC" w14:textId="77777777" w:rsidR="00FA1B79" w:rsidRPr="00FA1B79" w:rsidRDefault="00FA1B79" w:rsidP="00FA1B79">
      <w:pPr>
        <w:tabs>
          <w:tab w:val="left" w:pos="0"/>
          <w:tab w:val="left" w:pos="142"/>
        </w:tabs>
        <w:ind w:left="993" w:hanging="210"/>
        <w:jc w:val="both"/>
        <w:rPr>
          <w:rFonts w:ascii="Arial" w:hAnsi="Arial" w:cs="Arial"/>
          <w:i/>
          <w:sz w:val="22"/>
          <w:szCs w:val="22"/>
        </w:rPr>
      </w:pPr>
    </w:p>
    <w:p w14:paraId="63E5B522" w14:textId="2FF09D64" w:rsidR="00FA1B79" w:rsidRPr="00FA1B79" w:rsidRDefault="00FA1B79" w:rsidP="00FA1B79">
      <w:pPr>
        <w:tabs>
          <w:tab w:val="left" w:pos="1980"/>
        </w:tabs>
        <w:jc w:val="both"/>
        <w:rPr>
          <w:rFonts w:ascii="Arial" w:hAnsi="Arial" w:cs="Arial"/>
          <w:b/>
          <w:i/>
          <w:sz w:val="22"/>
          <w:szCs w:val="22"/>
          <w:u w:val="single"/>
        </w:rPr>
      </w:pPr>
      <w:r w:rsidRPr="00FA1B79">
        <w:rPr>
          <w:rFonts w:ascii="Arial" w:hAnsi="Arial" w:cs="Arial"/>
          <w:b/>
          <w:i/>
          <w:sz w:val="22"/>
          <w:szCs w:val="22"/>
          <w:u w:val="single"/>
        </w:rPr>
        <w:t>Pytanie  Nr 3</w:t>
      </w:r>
    </w:p>
    <w:p w14:paraId="1D8B3055" w14:textId="1105FEC2" w:rsidR="00FA1B79" w:rsidRPr="00FA1B79" w:rsidRDefault="00FA1B79" w:rsidP="00FA1B79">
      <w:pPr>
        <w:jc w:val="both"/>
        <w:rPr>
          <w:rFonts w:ascii="Arial" w:hAnsi="Arial" w:cs="Arial"/>
          <w:i/>
          <w:sz w:val="22"/>
          <w:szCs w:val="22"/>
        </w:rPr>
      </w:pPr>
      <w:r w:rsidRPr="00FA1B79">
        <w:rPr>
          <w:rFonts w:ascii="Arial" w:hAnsi="Arial" w:cs="Arial"/>
          <w:i/>
          <w:sz w:val="22"/>
          <w:szCs w:val="22"/>
        </w:rPr>
        <w:t xml:space="preserve">W odniesieniu do zapisów SIWZ, </w:t>
      </w:r>
      <w:r w:rsidRPr="00FA1B79">
        <w:rPr>
          <w:rFonts w:ascii="Arial" w:hAnsi="Arial" w:cs="Arial"/>
          <w:i/>
          <w:sz w:val="22"/>
          <w:szCs w:val="22"/>
          <w:u w:val="single"/>
        </w:rPr>
        <w:t>informujemy, że</w:t>
      </w:r>
      <w:r w:rsidRPr="00FA1B79">
        <w:rPr>
          <w:rFonts w:ascii="Arial" w:hAnsi="Arial" w:cs="Arial"/>
          <w:i/>
          <w:sz w:val="22"/>
          <w:szCs w:val="22"/>
        </w:rPr>
        <w:t xml:space="preserve"> Wykonawca daje możliwość tankowania paliwa na wszystkich swoich stacjach, umożliwiających dokonywanie transakcji przy użyciu kart paliwowych. Czy Zamawiający może zaakceptować taką sytuację i w przypadku ewentualnej modernizacji lub wyłączenia ze sprzedaży danej stacji dokonywać transakcji na innej stacji paliw Wykonawcy położonej najbliżej siedziby stacji wyłącznej lub modernizowanej (w okresie realizacji umowy może zaistnieć taka ewentualność)?</w:t>
      </w:r>
    </w:p>
    <w:p w14:paraId="7B71434E" w14:textId="26503837" w:rsidR="00FA1B79" w:rsidRDefault="00FA1B79" w:rsidP="00FA1B79">
      <w:pPr>
        <w:tabs>
          <w:tab w:val="left" w:pos="1980"/>
        </w:tabs>
        <w:jc w:val="both"/>
        <w:rPr>
          <w:rFonts w:ascii="Arial" w:hAnsi="Arial" w:cs="Arial"/>
          <w:b/>
          <w:i/>
          <w:sz w:val="22"/>
          <w:szCs w:val="22"/>
        </w:rPr>
      </w:pPr>
      <w:r w:rsidRPr="00FA1B79">
        <w:rPr>
          <w:rFonts w:ascii="Arial" w:hAnsi="Arial" w:cs="Arial"/>
          <w:b/>
          <w:i/>
          <w:sz w:val="22"/>
          <w:szCs w:val="22"/>
        </w:rPr>
        <w:t>Odpowiedź:</w:t>
      </w:r>
    </w:p>
    <w:p w14:paraId="6E8961CE" w14:textId="4F3C680B" w:rsidR="00CC4B8A" w:rsidRPr="00CC4B8A" w:rsidRDefault="00CC4B8A" w:rsidP="00FA1B79">
      <w:pPr>
        <w:tabs>
          <w:tab w:val="left" w:pos="1980"/>
        </w:tabs>
        <w:jc w:val="both"/>
        <w:rPr>
          <w:rFonts w:ascii="Arial" w:hAnsi="Arial" w:cs="Arial"/>
          <w:i/>
          <w:sz w:val="22"/>
          <w:szCs w:val="22"/>
        </w:rPr>
      </w:pPr>
      <w:r w:rsidRPr="00CC4B8A">
        <w:rPr>
          <w:rFonts w:ascii="Arial" w:hAnsi="Arial" w:cs="Arial"/>
          <w:i/>
          <w:sz w:val="22"/>
          <w:szCs w:val="22"/>
        </w:rPr>
        <w:t>Zgodnie z opisem przedmiotu zamówienia zawartym w</w:t>
      </w:r>
      <w:r w:rsidR="002072F3">
        <w:rPr>
          <w:rFonts w:ascii="Arial" w:hAnsi="Arial" w:cs="Arial"/>
          <w:i/>
          <w:sz w:val="22"/>
          <w:szCs w:val="22"/>
        </w:rPr>
        <w:t xml:space="preserve"> dziale III </w:t>
      </w:r>
      <w:r w:rsidRPr="00CC4B8A">
        <w:rPr>
          <w:rFonts w:ascii="Arial" w:hAnsi="Arial" w:cs="Arial"/>
          <w:i/>
          <w:sz w:val="22"/>
          <w:szCs w:val="22"/>
        </w:rPr>
        <w:t>SIWZ</w:t>
      </w:r>
      <w:r w:rsidR="002072F3">
        <w:rPr>
          <w:rFonts w:ascii="Arial" w:hAnsi="Arial" w:cs="Arial"/>
          <w:i/>
          <w:sz w:val="22"/>
          <w:szCs w:val="22"/>
        </w:rPr>
        <w:t xml:space="preserve">: </w:t>
      </w:r>
      <w:r w:rsidRPr="00CC4B8A">
        <w:rPr>
          <w:rFonts w:ascii="Arial" w:hAnsi="Arial" w:cs="Arial"/>
          <w:i/>
          <w:sz w:val="22"/>
          <w:szCs w:val="22"/>
        </w:rPr>
        <w:t xml:space="preserve"> w</w:t>
      </w:r>
      <w:r w:rsidRPr="00CC4B8A">
        <w:rPr>
          <w:rFonts w:ascii="Arial" w:hAnsi="Arial" w:cs="Arial"/>
          <w:i/>
          <w:iCs/>
          <w:sz w:val="22"/>
          <w:szCs w:val="22"/>
        </w:rPr>
        <w:t xml:space="preserve"> sytuacjach awaryjnych, gdy stacja będzie nieczynna Wykonawca zapewni bezgotówkowe tankowanie na innej stacji paliw, zlokalizowanej w odległości nie większej niż </w:t>
      </w:r>
      <w:smartTag w:uri="urn:schemas-microsoft-com:office:smarttags" w:element="metricconverter">
        <w:smartTagPr>
          <w:attr w:name="ProductID" w:val="5 km"/>
        </w:smartTagPr>
        <w:r w:rsidRPr="00CC4B8A">
          <w:rPr>
            <w:rFonts w:ascii="Arial" w:hAnsi="Arial" w:cs="Arial"/>
            <w:i/>
            <w:iCs/>
            <w:sz w:val="22"/>
            <w:szCs w:val="22"/>
          </w:rPr>
          <w:t>5 km</w:t>
        </w:r>
      </w:smartTag>
      <w:r w:rsidRPr="00CC4B8A">
        <w:rPr>
          <w:rFonts w:ascii="Arial" w:hAnsi="Arial" w:cs="Arial"/>
          <w:i/>
          <w:iCs/>
          <w:sz w:val="22"/>
          <w:szCs w:val="22"/>
        </w:rPr>
        <w:t xml:space="preserve"> od siedziby Zamawiającego na zasadach jak dla stacji Wykonawcy. W przypadku wystąpienia takich sytuacji (tankownie na innej stacji niż Wykonawcy) ceny tankowania będą cenami obowiązującymi na dystrybutorze Wykonawcy i </w:t>
      </w:r>
      <w:r w:rsidRPr="00CC4B8A">
        <w:rPr>
          <w:rFonts w:ascii="Arial" w:hAnsi="Arial" w:cs="Arial"/>
          <w:i/>
          <w:iCs/>
          <w:sz w:val="22"/>
          <w:szCs w:val="22"/>
        </w:rPr>
        <w:lastRenderedPageBreak/>
        <w:t>zostanie doliczony rabat zgodnie z formularzem oferty, a wszelkie koszty tankowania pokryje Wykonawca</w:t>
      </w:r>
      <w:r>
        <w:rPr>
          <w:rFonts w:ascii="Arial" w:hAnsi="Arial" w:cs="Arial"/>
          <w:i/>
          <w:iCs/>
          <w:sz w:val="22"/>
          <w:szCs w:val="22"/>
        </w:rPr>
        <w:t>. Zamawiający nie przewiduje tankowania paliw na stacjach paliwowych zlokalizowanych w odległości większej niż 5 km od siedziby Zamawiającego.</w:t>
      </w:r>
    </w:p>
    <w:p w14:paraId="7FC9E7D8" w14:textId="77777777" w:rsidR="00FA1B79" w:rsidRPr="00FA1B79" w:rsidRDefault="00FA1B79" w:rsidP="00FA1B79">
      <w:pPr>
        <w:tabs>
          <w:tab w:val="left" w:pos="0"/>
          <w:tab w:val="left" w:pos="142"/>
        </w:tabs>
        <w:ind w:left="783"/>
        <w:jc w:val="both"/>
        <w:rPr>
          <w:rStyle w:val="FontStyle20"/>
          <w:i/>
          <w:sz w:val="22"/>
          <w:szCs w:val="22"/>
        </w:rPr>
      </w:pPr>
    </w:p>
    <w:p w14:paraId="44140959" w14:textId="492B8C48" w:rsidR="00FA1B79" w:rsidRPr="00FA1B79" w:rsidRDefault="00FA1B79" w:rsidP="00FA1B79">
      <w:pPr>
        <w:tabs>
          <w:tab w:val="left" w:pos="1980"/>
        </w:tabs>
        <w:jc w:val="both"/>
        <w:rPr>
          <w:rFonts w:ascii="Arial" w:hAnsi="Arial" w:cs="Arial"/>
          <w:b/>
          <w:i/>
          <w:sz w:val="22"/>
          <w:szCs w:val="22"/>
          <w:u w:val="single"/>
        </w:rPr>
      </w:pPr>
      <w:r w:rsidRPr="00FA1B79">
        <w:rPr>
          <w:rFonts w:ascii="Arial" w:hAnsi="Arial" w:cs="Arial"/>
          <w:b/>
          <w:i/>
          <w:sz w:val="22"/>
          <w:szCs w:val="22"/>
          <w:u w:val="single"/>
        </w:rPr>
        <w:t>Pytanie  Nr 4</w:t>
      </w:r>
    </w:p>
    <w:p w14:paraId="7FD047CB" w14:textId="43300A16" w:rsidR="00FA1B79" w:rsidRPr="00FA1B79" w:rsidRDefault="00FA1B79" w:rsidP="00FA1B79">
      <w:pPr>
        <w:tabs>
          <w:tab w:val="left" w:pos="0"/>
          <w:tab w:val="left" w:pos="142"/>
        </w:tabs>
        <w:jc w:val="both"/>
        <w:rPr>
          <w:rStyle w:val="FontStyle20"/>
          <w:i/>
          <w:sz w:val="22"/>
          <w:szCs w:val="22"/>
        </w:rPr>
      </w:pPr>
      <w:r w:rsidRPr="00FA1B79">
        <w:rPr>
          <w:rStyle w:val="FontStyle20"/>
          <w:i/>
          <w:sz w:val="22"/>
          <w:szCs w:val="22"/>
        </w:rPr>
        <w:t>Czy Zamawiający dopuszcza możliwość zmiany zapisu w § 3 ust 3, polegającej na zmianie słów: „w dniu”, na słowa: „w chwili” ?</w:t>
      </w:r>
    </w:p>
    <w:p w14:paraId="036E4A62" w14:textId="77777777" w:rsidR="00FA1B79" w:rsidRPr="00FA1B79" w:rsidRDefault="00FA1B79" w:rsidP="00FA1B79">
      <w:pPr>
        <w:tabs>
          <w:tab w:val="left" w:pos="1980"/>
        </w:tabs>
        <w:jc w:val="both"/>
        <w:rPr>
          <w:rFonts w:ascii="Arial" w:hAnsi="Arial" w:cs="Arial"/>
          <w:b/>
          <w:i/>
          <w:sz w:val="22"/>
          <w:szCs w:val="22"/>
        </w:rPr>
      </w:pPr>
      <w:r w:rsidRPr="00FA1B79">
        <w:rPr>
          <w:rFonts w:ascii="Arial" w:hAnsi="Arial" w:cs="Arial"/>
          <w:b/>
          <w:i/>
          <w:sz w:val="22"/>
          <w:szCs w:val="22"/>
        </w:rPr>
        <w:t>Odpowiedź:</w:t>
      </w:r>
    </w:p>
    <w:p w14:paraId="24FFC67C" w14:textId="025775B9" w:rsidR="00FA1B79" w:rsidRPr="0088204E" w:rsidRDefault="00207E94" w:rsidP="0088204E">
      <w:pPr>
        <w:widowControl w:val="0"/>
        <w:autoSpaceDE w:val="0"/>
        <w:autoSpaceDN w:val="0"/>
        <w:adjustRightInd w:val="0"/>
        <w:jc w:val="both"/>
        <w:rPr>
          <w:rStyle w:val="FontStyle20"/>
          <w:b/>
          <w:i/>
          <w:sz w:val="22"/>
          <w:szCs w:val="22"/>
          <w:u w:val="single"/>
        </w:rPr>
      </w:pPr>
      <w:r w:rsidRPr="0088204E">
        <w:rPr>
          <w:rStyle w:val="FontStyle20"/>
          <w:i/>
          <w:sz w:val="22"/>
          <w:szCs w:val="22"/>
        </w:rPr>
        <w:t xml:space="preserve">W § </w:t>
      </w:r>
      <w:r w:rsidR="0088204E" w:rsidRPr="0088204E">
        <w:rPr>
          <w:rStyle w:val="FontStyle20"/>
          <w:i/>
          <w:sz w:val="22"/>
          <w:szCs w:val="22"/>
        </w:rPr>
        <w:t>3</w:t>
      </w:r>
      <w:r w:rsidRPr="0088204E">
        <w:rPr>
          <w:rStyle w:val="FontStyle20"/>
          <w:i/>
          <w:sz w:val="22"/>
          <w:szCs w:val="22"/>
        </w:rPr>
        <w:t xml:space="preserve"> ust. </w:t>
      </w:r>
      <w:r w:rsidR="0088204E" w:rsidRPr="0088204E">
        <w:rPr>
          <w:rStyle w:val="FontStyle20"/>
          <w:i/>
          <w:sz w:val="22"/>
          <w:szCs w:val="22"/>
        </w:rPr>
        <w:t>3</w:t>
      </w:r>
      <w:r w:rsidRPr="0088204E">
        <w:rPr>
          <w:rStyle w:val="FontStyle20"/>
          <w:i/>
          <w:sz w:val="22"/>
          <w:szCs w:val="22"/>
        </w:rPr>
        <w:t xml:space="preserve">  projektu umowy stanowiącym załącznik do SIWZ</w:t>
      </w:r>
      <w:r w:rsidR="0088204E" w:rsidRPr="0088204E">
        <w:rPr>
          <w:rStyle w:val="FontStyle20"/>
          <w:i/>
          <w:sz w:val="22"/>
          <w:szCs w:val="22"/>
        </w:rPr>
        <w:t xml:space="preserve"> </w:t>
      </w:r>
      <w:r w:rsidR="0088204E">
        <w:rPr>
          <w:rStyle w:val="FontStyle20"/>
          <w:i/>
          <w:sz w:val="22"/>
          <w:szCs w:val="22"/>
        </w:rPr>
        <w:t>zawarto zapis</w:t>
      </w:r>
      <w:r w:rsidR="0088204E" w:rsidRPr="0088204E">
        <w:rPr>
          <w:rStyle w:val="FontStyle20"/>
          <w:i/>
          <w:sz w:val="22"/>
          <w:szCs w:val="22"/>
        </w:rPr>
        <w:t>: „</w:t>
      </w:r>
      <w:r w:rsidR="0088204E" w:rsidRPr="0088204E">
        <w:rPr>
          <w:rFonts w:ascii="Arial" w:hAnsi="Arial" w:cs="Arial"/>
          <w:i/>
          <w:sz w:val="22"/>
          <w:szCs w:val="22"/>
        </w:rPr>
        <w:t xml:space="preserve">Strony ustalają, że w całym okresie obowiązywania umowy Wykonawca zobowiązany jest do sprzedaży przedmiotu zamówienia, o którym mowa </w:t>
      </w:r>
      <w:r w:rsidR="0088204E" w:rsidRPr="0088204E">
        <w:rPr>
          <w:rFonts w:ascii="Arial" w:hAnsi="Arial" w:cs="Arial"/>
          <w:b/>
          <w:i/>
          <w:sz w:val="22"/>
          <w:szCs w:val="22"/>
        </w:rPr>
        <w:t>§</w:t>
      </w:r>
      <w:r w:rsidR="0088204E" w:rsidRPr="0088204E">
        <w:rPr>
          <w:rFonts w:ascii="Arial" w:eastAsia="Arial" w:hAnsi="Arial" w:cs="Arial"/>
          <w:b/>
          <w:i/>
          <w:sz w:val="22"/>
          <w:szCs w:val="22"/>
        </w:rPr>
        <w:t xml:space="preserve"> </w:t>
      </w:r>
      <w:r w:rsidR="0088204E" w:rsidRPr="0088204E">
        <w:rPr>
          <w:rFonts w:ascii="Arial" w:hAnsi="Arial" w:cs="Arial"/>
          <w:b/>
          <w:i/>
          <w:sz w:val="22"/>
          <w:szCs w:val="22"/>
        </w:rPr>
        <w:t>1</w:t>
      </w:r>
      <w:r w:rsidR="0088204E" w:rsidRPr="0088204E">
        <w:rPr>
          <w:rFonts w:ascii="Arial" w:eastAsia="Arial" w:hAnsi="Arial" w:cs="Arial"/>
          <w:i/>
          <w:sz w:val="22"/>
          <w:szCs w:val="22"/>
        </w:rPr>
        <w:t xml:space="preserve"> umowy w cenach jednostkowych obowiązujących w dniu zakupu, z uwzględnieniem ustalonego stałego rabatu”. Zamawiający </w:t>
      </w:r>
      <w:r w:rsidR="0088204E">
        <w:rPr>
          <w:rFonts w:ascii="Arial" w:eastAsia="Arial" w:hAnsi="Arial" w:cs="Arial"/>
          <w:i/>
          <w:sz w:val="22"/>
          <w:szCs w:val="22"/>
        </w:rPr>
        <w:t>informuje, że pojęcie „w dniu zakupu” jest traktowane jako tożsame z pojęciem „w chwili zakupu”.</w:t>
      </w:r>
    </w:p>
    <w:p w14:paraId="745F4089" w14:textId="77777777" w:rsidR="00FA1B79" w:rsidRPr="00FA1B79" w:rsidRDefault="00FA1B79" w:rsidP="00FA1B79">
      <w:pPr>
        <w:tabs>
          <w:tab w:val="left" w:pos="0"/>
          <w:tab w:val="left" w:pos="142"/>
        </w:tabs>
        <w:ind w:left="783"/>
        <w:jc w:val="both"/>
        <w:rPr>
          <w:rStyle w:val="FontStyle20"/>
          <w:i/>
          <w:sz w:val="22"/>
          <w:szCs w:val="22"/>
        </w:rPr>
      </w:pPr>
    </w:p>
    <w:p w14:paraId="26B17CDA" w14:textId="2564EFAF" w:rsidR="00FA1B79" w:rsidRPr="00FA1B79" w:rsidRDefault="00FA1B79" w:rsidP="00FA1B79">
      <w:pPr>
        <w:tabs>
          <w:tab w:val="left" w:pos="1980"/>
        </w:tabs>
        <w:jc w:val="both"/>
        <w:rPr>
          <w:rFonts w:ascii="Arial" w:hAnsi="Arial" w:cs="Arial"/>
          <w:b/>
          <w:i/>
          <w:sz w:val="22"/>
          <w:szCs w:val="22"/>
          <w:u w:val="single"/>
        </w:rPr>
      </w:pPr>
      <w:r w:rsidRPr="00FA1B79">
        <w:rPr>
          <w:rFonts w:ascii="Arial" w:hAnsi="Arial" w:cs="Arial"/>
          <w:b/>
          <w:i/>
          <w:sz w:val="22"/>
          <w:szCs w:val="22"/>
          <w:u w:val="single"/>
        </w:rPr>
        <w:t>Pytanie  Nr 5</w:t>
      </w:r>
    </w:p>
    <w:p w14:paraId="053BC979" w14:textId="39284215" w:rsidR="00FA1B79" w:rsidRPr="00FA1B79" w:rsidRDefault="00FA1B79" w:rsidP="00FA1B79">
      <w:pPr>
        <w:tabs>
          <w:tab w:val="left" w:pos="0"/>
          <w:tab w:val="left" w:pos="142"/>
        </w:tabs>
        <w:jc w:val="both"/>
        <w:rPr>
          <w:rStyle w:val="FontStyle20"/>
          <w:i/>
          <w:sz w:val="22"/>
          <w:szCs w:val="22"/>
        </w:rPr>
      </w:pPr>
      <w:r w:rsidRPr="00FA1B79">
        <w:rPr>
          <w:rStyle w:val="FontStyle20"/>
          <w:i/>
          <w:sz w:val="22"/>
          <w:szCs w:val="22"/>
        </w:rPr>
        <w:t>Czy Zamawiający dopuszcza możliwość zmiany zapisu w § 3 ust 6 ? Wykonawca proponuje następujący zapis: „Dostawy paliw będą rozliczane w następujących okresach rozliczeniowych: I okres rozliczeniowy od 1 do 15 dnia miesiąca, II okres rozliczeniowy od 16 do ostatniego dnia miesiąca, na podstawie sporządzonego przez Wykonawcę raportu transakcji. Faktura będzie uwzględniała ilość zakupionych w danym okresie paliw. Za datę sprzedaży uznaje się ostatni dzień danego okresu rozliczeniowego.”</w:t>
      </w:r>
    </w:p>
    <w:p w14:paraId="245E01F4" w14:textId="35397F96" w:rsidR="00FA1B79" w:rsidRDefault="00FA1B79" w:rsidP="00FA1B79">
      <w:pPr>
        <w:tabs>
          <w:tab w:val="left" w:pos="1980"/>
        </w:tabs>
        <w:jc w:val="both"/>
        <w:rPr>
          <w:rFonts w:ascii="Arial" w:hAnsi="Arial" w:cs="Arial"/>
          <w:b/>
          <w:i/>
          <w:sz w:val="22"/>
          <w:szCs w:val="22"/>
        </w:rPr>
      </w:pPr>
      <w:r w:rsidRPr="00FA1B79">
        <w:rPr>
          <w:rFonts w:ascii="Arial" w:hAnsi="Arial" w:cs="Arial"/>
          <w:b/>
          <w:i/>
          <w:sz w:val="22"/>
          <w:szCs w:val="22"/>
        </w:rPr>
        <w:t>Odpowiedź:</w:t>
      </w:r>
    </w:p>
    <w:p w14:paraId="29C6EAE9" w14:textId="752FC843" w:rsidR="008D4F53" w:rsidRPr="00082E7C" w:rsidRDefault="008D4F53" w:rsidP="008D4F53">
      <w:pPr>
        <w:tabs>
          <w:tab w:val="left" w:pos="1980"/>
        </w:tabs>
        <w:jc w:val="both"/>
        <w:rPr>
          <w:rStyle w:val="FontStyle20"/>
          <w:i/>
          <w:sz w:val="22"/>
          <w:szCs w:val="22"/>
        </w:rPr>
      </w:pPr>
      <w:r w:rsidRPr="00082E7C">
        <w:rPr>
          <w:rFonts w:ascii="Arial" w:hAnsi="Arial" w:cs="Arial"/>
          <w:i/>
          <w:sz w:val="22"/>
          <w:szCs w:val="22"/>
        </w:rPr>
        <w:t xml:space="preserve">Zamawiający zmienił treść SIWZ poprzez wprowadzenie zmian </w:t>
      </w:r>
      <w:r w:rsidR="00592EB7">
        <w:rPr>
          <w:rFonts w:ascii="Arial" w:hAnsi="Arial" w:cs="Arial"/>
          <w:i/>
          <w:sz w:val="22"/>
          <w:szCs w:val="22"/>
        </w:rPr>
        <w:t xml:space="preserve">do załącznika nr 6 do SIWZ tj. </w:t>
      </w:r>
      <w:r w:rsidRPr="00082E7C">
        <w:rPr>
          <w:rFonts w:ascii="Arial" w:hAnsi="Arial" w:cs="Arial"/>
          <w:i/>
          <w:sz w:val="22"/>
          <w:szCs w:val="22"/>
        </w:rPr>
        <w:t xml:space="preserve">do projektu umowy w </w:t>
      </w:r>
      <w:r w:rsidRPr="00082E7C">
        <w:rPr>
          <w:rStyle w:val="FontStyle20"/>
          <w:i/>
          <w:sz w:val="22"/>
          <w:szCs w:val="22"/>
        </w:rPr>
        <w:t xml:space="preserve">§ </w:t>
      </w:r>
      <w:r>
        <w:rPr>
          <w:rStyle w:val="FontStyle20"/>
          <w:i/>
          <w:sz w:val="22"/>
          <w:szCs w:val="22"/>
        </w:rPr>
        <w:t>3</w:t>
      </w:r>
      <w:r w:rsidRPr="00082E7C">
        <w:rPr>
          <w:rStyle w:val="FontStyle20"/>
          <w:i/>
          <w:sz w:val="22"/>
          <w:szCs w:val="22"/>
        </w:rPr>
        <w:t xml:space="preserve"> ust. </w:t>
      </w:r>
      <w:r>
        <w:rPr>
          <w:rStyle w:val="FontStyle20"/>
          <w:i/>
          <w:sz w:val="22"/>
          <w:szCs w:val="22"/>
        </w:rPr>
        <w:t>6</w:t>
      </w:r>
      <w:r w:rsidRPr="00082E7C">
        <w:rPr>
          <w:rStyle w:val="FontStyle20"/>
          <w:i/>
          <w:sz w:val="22"/>
          <w:szCs w:val="22"/>
        </w:rPr>
        <w:t>, który otrzymał brzmienie:</w:t>
      </w:r>
    </w:p>
    <w:p w14:paraId="184881BB" w14:textId="77777777" w:rsidR="008D4F53" w:rsidRPr="00C9753F" w:rsidRDefault="008D4F53" w:rsidP="008D4F53">
      <w:pPr>
        <w:widowControl w:val="0"/>
        <w:autoSpaceDE w:val="0"/>
        <w:autoSpaceDN w:val="0"/>
        <w:adjustRightInd w:val="0"/>
        <w:jc w:val="both"/>
        <w:rPr>
          <w:rFonts w:ascii="Arial" w:hAnsi="Arial" w:cs="Arial"/>
          <w:i/>
          <w:sz w:val="22"/>
          <w:szCs w:val="22"/>
          <w:u w:val="single"/>
        </w:rPr>
      </w:pPr>
      <w:r w:rsidRPr="00C9753F">
        <w:rPr>
          <w:rFonts w:ascii="Arial" w:hAnsi="Arial" w:cs="Arial"/>
          <w:i/>
          <w:sz w:val="22"/>
          <w:szCs w:val="22"/>
        </w:rPr>
        <w:t>„6. Wystawianie</w:t>
      </w:r>
      <w:r w:rsidRPr="00C9753F">
        <w:rPr>
          <w:rFonts w:ascii="Arial" w:eastAsia="Arial" w:hAnsi="Arial" w:cs="Arial"/>
          <w:i/>
          <w:sz w:val="22"/>
          <w:szCs w:val="22"/>
        </w:rPr>
        <w:t xml:space="preserve"> </w:t>
      </w:r>
      <w:r w:rsidRPr="00C9753F">
        <w:rPr>
          <w:rFonts w:ascii="Arial" w:hAnsi="Arial" w:cs="Arial"/>
          <w:i/>
          <w:sz w:val="22"/>
          <w:szCs w:val="22"/>
        </w:rPr>
        <w:t>zbiorczych</w:t>
      </w:r>
      <w:r w:rsidRPr="00C9753F">
        <w:rPr>
          <w:rFonts w:ascii="Arial" w:eastAsia="Arial" w:hAnsi="Arial" w:cs="Arial"/>
          <w:i/>
          <w:sz w:val="22"/>
          <w:szCs w:val="22"/>
        </w:rPr>
        <w:t xml:space="preserve"> </w:t>
      </w:r>
      <w:r w:rsidRPr="00C9753F">
        <w:rPr>
          <w:rFonts w:ascii="Arial" w:hAnsi="Arial" w:cs="Arial"/>
          <w:i/>
          <w:sz w:val="22"/>
          <w:szCs w:val="22"/>
        </w:rPr>
        <w:t>faktur</w:t>
      </w:r>
      <w:r w:rsidRPr="00C9753F">
        <w:rPr>
          <w:rFonts w:ascii="Arial" w:eastAsia="Arial" w:hAnsi="Arial" w:cs="Arial"/>
          <w:i/>
          <w:sz w:val="22"/>
          <w:szCs w:val="22"/>
        </w:rPr>
        <w:t xml:space="preserve"> </w:t>
      </w:r>
      <w:r w:rsidRPr="00C9753F">
        <w:rPr>
          <w:rFonts w:ascii="Arial" w:hAnsi="Arial" w:cs="Arial"/>
          <w:i/>
          <w:sz w:val="22"/>
          <w:szCs w:val="22"/>
        </w:rPr>
        <w:t>VAT</w:t>
      </w:r>
      <w:r w:rsidRPr="00C9753F">
        <w:rPr>
          <w:rFonts w:ascii="Arial" w:eastAsia="Arial" w:hAnsi="Arial" w:cs="Arial"/>
          <w:i/>
          <w:sz w:val="22"/>
          <w:szCs w:val="22"/>
        </w:rPr>
        <w:t xml:space="preserve"> </w:t>
      </w:r>
      <w:r w:rsidRPr="00C9753F">
        <w:rPr>
          <w:rFonts w:ascii="Arial" w:hAnsi="Arial" w:cs="Arial"/>
          <w:i/>
          <w:sz w:val="22"/>
          <w:szCs w:val="22"/>
        </w:rPr>
        <w:t>regulujących</w:t>
      </w:r>
      <w:r w:rsidRPr="00C9753F">
        <w:rPr>
          <w:rFonts w:ascii="Arial" w:eastAsia="Arial" w:hAnsi="Arial" w:cs="Arial"/>
          <w:i/>
          <w:sz w:val="22"/>
          <w:szCs w:val="22"/>
        </w:rPr>
        <w:t xml:space="preserve"> </w:t>
      </w:r>
      <w:r w:rsidRPr="00C9753F">
        <w:rPr>
          <w:rFonts w:ascii="Arial" w:hAnsi="Arial" w:cs="Arial"/>
          <w:i/>
          <w:sz w:val="22"/>
          <w:szCs w:val="22"/>
        </w:rPr>
        <w:t>należności</w:t>
      </w:r>
      <w:r w:rsidRPr="00C9753F">
        <w:rPr>
          <w:rFonts w:ascii="Arial" w:eastAsia="Arial" w:hAnsi="Arial" w:cs="Arial"/>
          <w:i/>
          <w:sz w:val="22"/>
          <w:szCs w:val="22"/>
        </w:rPr>
        <w:t xml:space="preserve"> </w:t>
      </w:r>
      <w:r w:rsidRPr="00C9753F">
        <w:rPr>
          <w:rFonts w:ascii="Arial" w:hAnsi="Arial" w:cs="Arial"/>
          <w:i/>
          <w:sz w:val="22"/>
          <w:szCs w:val="22"/>
        </w:rPr>
        <w:t>za</w:t>
      </w:r>
      <w:r w:rsidRPr="00C9753F">
        <w:rPr>
          <w:rFonts w:ascii="Arial" w:eastAsia="Arial" w:hAnsi="Arial" w:cs="Arial"/>
          <w:i/>
          <w:sz w:val="22"/>
          <w:szCs w:val="22"/>
        </w:rPr>
        <w:t xml:space="preserve"> </w:t>
      </w:r>
      <w:r w:rsidRPr="00C9753F">
        <w:rPr>
          <w:rFonts w:ascii="Arial" w:hAnsi="Arial" w:cs="Arial"/>
          <w:i/>
          <w:sz w:val="22"/>
          <w:szCs w:val="22"/>
        </w:rPr>
        <w:t>faktycznie</w:t>
      </w:r>
      <w:r w:rsidRPr="00C9753F">
        <w:rPr>
          <w:rFonts w:ascii="Arial" w:eastAsia="Arial" w:hAnsi="Arial" w:cs="Arial"/>
          <w:i/>
          <w:sz w:val="22"/>
          <w:szCs w:val="22"/>
        </w:rPr>
        <w:t xml:space="preserve"> </w:t>
      </w:r>
      <w:r w:rsidRPr="00C9753F">
        <w:rPr>
          <w:rFonts w:ascii="Arial" w:hAnsi="Arial" w:cs="Arial"/>
          <w:i/>
          <w:sz w:val="22"/>
          <w:szCs w:val="22"/>
        </w:rPr>
        <w:t>zakupione</w:t>
      </w:r>
      <w:r w:rsidRPr="00C9753F">
        <w:rPr>
          <w:rFonts w:ascii="Arial" w:eastAsia="Arial" w:hAnsi="Arial" w:cs="Arial"/>
          <w:i/>
          <w:sz w:val="22"/>
          <w:szCs w:val="22"/>
        </w:rPr>
        <w:t xml:space="preserve"> </w:t>
      </w:r>
      <w:r w:rsidRPr="00C9753F">
        <w:rPr>
          <w:rFonts w:ascii="Arial" w:hAnsi="Arial" w:cs="Arial"/>
          <w:i/>
          <w:sz w:val="22"/>
          <w:szCs w:val="22"/>
        </w:rPr>
        <w:t>paliwo</w:t>
      </w:r>
      <w:r w:rsidRPr="00C9753F">
        <w:rPr>
          <w:rFonts w:ascii="Arial" w:eastAsia="Arial" w:hAnsi="Arial" w:cs="Arial"/>
          <w:i/>
          <w:sz w:val="22"/>
          <w:szCs w:val="22"/>
        </w:rPr>
        <w:t xml:space="preserve"> </w:t>
      </w:r>
      <w:r w:rsidRPr="00C9753F">
        <w:rPr>
          <w:rFonts w:ascii="Arial" w:hAnsi="Arial" w:cs="Arial"/>
          <w:i/>
          <w:sz w:val="22"/>
          <w:szCs w:val="22"/>
        </w:rPr>
        <w:t>do</w:t>
      </w:r>
      <w:r w:rsidRPr="00C9753F">
        <w:rPr>
          <w:rFonts w:ascii="Arial" w:eastAsia="Arial" w:hAnsi="Arial" w:cs="Arial"/>
          <w:i/>
          <w:sz w:val="22"/>
          <w:szCs w:val="22"/>
        </w:rPr>
        <w:t xml:space="preserve"> </w:t>
      </w:r>
      <w:r w:rsidRPr="00C9753F">
        <w:rPr>
          <w:rFonts w:ascii="Arial" w:hAnsi="Arial" w:cs="Arial"/>
          <w:i/>
          <w:sz w:val="22"/>
          <w:szCs w:val="22"/>
        </w:rPr>
        <w:t>pojazdów,</w:t>
      </w:r>
      <w:r w:rsidRPr="00C9753F">
        <w:rPr>
          <w:rFonts w:ascii="Arial" w:eastAsia="Arial" w:hAnsi="Arial" w:cs="Arial"/>
          <w:i/>
          <w:sz w:val="22"/>
          <w:szCs w:val="22"/>
        </w:rPr>
        <w:t xml:space="preserve"> </w:t>
      </w:r>
      <w:r w:rsidRPr="00C9753F">
        <w:rPr>
          <w:rFonts w:ascii="Arial" w:hAnsi="Arial" w:cs="Arial"/>
          <w:i/>
          <w:sz w:val="22"/>
          <w:szCs w:val="22"/>
        </w:rPr>
        <w:t>maszyn</w:t>
      </w:r>
      <w:r w:rsidRPr="00C9753F">
        <w:rPr>
          <w:rFonts w:ascii="Arial" w:eastAsia="Arial" w:hAnsi="Arial" w:cs="Arial"/>
          <w:i/>
          <w:sz w:val="22"/>
          <w:szCs w:val="22"/>
        </w:rPr>
        <w:t xml:space="preserve"> </w:t>
      </w:r>
      <w:r w:rsidRPr="00C9753F">
        <w:rPr>
          <w:rFonts w:ascii="Arial" w:hAnsi="Arial" w:cs="Arial"/>
          <w:i/>
          <w:sz w:val="22"/>
          <w:szCs w:val="22"/>
        </w:rPr>
        <w:t>i</w:t>
      </w:r>
      <w:r w:rsidRPr="00C9753F">
        <w:rPr>
          <w:rFonts w:ascii="Arial" w:eastAsia="Arial" w:hAnsi="Arial" w:cs="Arial"/>
          <w:i/>
          <w:sz w:val="22"/>
          <w:szCs w:val="22"/>
        </w:rPr>
        <w:t xml:space="preserve"> </w:t>
      </w:r>
      <w:r w:rsidRPr="00C9753F">
        <w:rPr>
          <w:rFonts w:ascii="Arial" w:hAnsi="Arial" w:cs="Arial"/>
          <w:i/>
          <w:sz w:val="22"/>
          <w:szCs w:val="22"/>
        </w:rPr>
        <w:t>urządzeń</w:t>
      </w:r>
      <w:r w:rsidRPr="00C9753F">
        <w:rPr>
          <w:rFonts w:ascii="Arial" w:eastAsia="Arial" w:hAnsi="Arial" w:cs="Arial"/>
          <w:i/>
          <w:sz w:val="22"/>
          <w:szCs w:val="22"/>
        </w:rPr>
        <w:t xml:space="preserve"> </w:t>
      </w:r>
      <w:r w:rsidRPr="00C9753F">
        <w:rPr>
          <w:rFonts w:ascii="Arial" w:hAnsi="Arial" w:cs="Arial"/>
          <w:i/>
          <w:sz w:val="22"/>
          <w:szCs w:val="22"/>
        </w:rPr>
        <w:t>odbywać</w:t>
      </w:r>
      <w:r w:rsidRPr="00C9753F">
        <w:rPr>
          <w:rFonts w:ascii="Arial" w:eastAsia="Arial" w:hAnsi="Arial" w:cs="Arial"/>
          <w:i/>
          <w:sz w:val="22"/>
          <w:szCs w:val="22"/>
        </w:rPr>
        <w:t xml:space="preserve"> </w:t>
      </w:r>
      <w:r w:rsidRPr="00C9753F">
        <w:rPr>
          <w:rFonts w:ascii="Arial" w:hAnsi="Arial" w:cs="Arial"/>
          <w:i/>
          <w:sz w:val="22"/>
          <w:szCs w:val="22"/>
        </w:rPr>
        <w:t>się</w:t>
      </w:r>
      <w:r w:rsidRPr="00C9753F">
        <w:rPr>
          <w:rFonts w:ascii="Arial" w:eastAsia="Arial" w:hAnsi="Arial" w:cs="Arial"/>
          <w:i/>
          <w:sz w:val="22"/>
          <w:szCs w:val="22"/>
        </w:rPr>
        <w:t xml:space="preserve"> </w:t>
      </w:r>
      <w:r w:rsidRPr="00C9753F">
        <w:rPr>
          <w:rFonts w:ascii="Arial" w:hAnsi="Arial" w:cs="Arial"/>
          <w:i/>
          <w:sz w:val="22"/>
          <w:szCs w:val="22"/>
        </w:rPr>
        <w:t>będzie</w:t>
      </w:r>
      <w:r w:rsidRPr="00C9753F">
        <w:rPr>
          <w:rFonts w:ascii="Arial" w:eastAsia="Arial" w:hAnsi="Arial" w:cs="Arial"/>
          <w:i/>
          <w:sz w:val="22"/>
          <w:szCs w:val="22"/>
        </w:rPr>
        <w:t xml:space="preserve"> nie częściej </w:t>
      </w:r>
      <w:r w:rsidRPr="00C9753F">
        <w:rPr>
          <w:rFonts w:ascii="Arial" w:hAnsi="Arial" w:cs="Arial"/>
          <w:i/>
          <w:sz w:val="22"/>
          <w:szCs w:val="22"/>
        </w:rPr>
        <w:t>1</w:t>
      </w:r>
      <w:r w:rsidRPr="00C9753F">
        <w:rPr>
          <w:rFonts w:ascii="Arial" w:eastAsia="Arial" w:hAnsi="Arial" w:cs="Arial"/>
          <w:i/>
          <w:sz w:val="22"/>
          <w:szCs w:val="22"/>
        </w:rPr>
        <w:t xml:space="preserve"> </w:t>
      </w:r>
      <w:r w:rsidRPr="00C9753F">
        <w:rPr>
          <w:rFonts w:ascii="Arial" w:hAnsi="Arial" w:cs="Arial"/>
          <w:i/>
          <w:sz w:val="22"/>
          <w:szCs w:val="22"/>
        </w:rPr>
        <w:t>raz</w:t>
      </w:r>
      <w:r w:rsidRPr="00C9753F">
        <w:rPr>
          <w:rFonts w:ascii="Arial" w:eastAsia="Arial" w:hAnsi="Arial" w:cs="Arial"/>
          <w:i/>
          <w:sz w:val="22"/>
          <w:szCs w:val="22"/>
        </w:rPr>
        <w:t xml:space="preserve"> </w:t>
      </w:r>
      <w:r w:rsidRPr="00C9753F">
        <w:rPr>
          <w:rFonts w:ascii="Arial" w:hAnsi="Arial" w:cs="Arial"/>
          <w:i/>
          <w:sz w:val="22"/>
          <w:szCs w:val="22"/>
        </w:rPr>
        <w:t>w</w:t>
      </w:r>
      <w:r w:rsidRPr="00C9753F">
        <w:rPr>
          <w:rFonts w:ascii="Arial" w:eastAsia="Arial" w:hAnsi="Arial" w:cs="Arial"/>
          <w:i/>
          <w:sz w:val="22"/>
          <w:szCs w:val="22"/>
        </w:rPr>
        <w:t xml:space="preserve"> </w:t>
      </w:r>
      <w:r w:rsidRPr="00C9753F">
        <w:rPr>
          <w:rFonts w:ascii="Arial" w:hAnsi="Arial" w:cs="Arial"/>
          <w:i/>
          <w:sz w:val="22"/>
          <w:szCs w:val="22"/>
        </w:rPr>
        <w:t>tygodniu,</w:t>
      </w:r>
      <w:r w:rsidRPr="00C9753F">
        <w:rPr>
          <w:rFonts w:ascii="Arial" w:eastAsia="Arial" w:hAnsi="Arial" w:cs="Arial"/>
          <w:i/>
          <w:sz w:val="22"/>
          <w:szCs w:val="22"/>
        </w:rPr>
        <w:t xml:space="preserve"> </w:t>
      </w:r>
      <w:r w:rsidRPr="00C9753F">
        <w:rPr>
          <w:rFonts w:ascii="Arial" w:hAnsi="Arial" w:cs="Arial"/>
          <w:i/>
          <w:sz w:val="22"/>
          <w:szCs w:val="22"/>
        </w:rPr>
        <w:t>w</w:t>
      </w:r>
      <w:r w:rsidRPr="00C9753F">
        <w:rPr>
          <w:rFonts w:ascii="Arial" w:eastAsia="Arial" w:hAnsi="Arial" w:cs="Arial"/>
          <w:i/>
          <w:sz w:val="22"/>
          <w:szCs w:val="22"/>
        </w:rPr>
        <w:t xml:space="preserve"> </w:t>
      </w:r>
      <w:r w:rsidRPr="00C9753F">
        <w:rPr>
          <w:rFonts w:ascii="Arial" w:hAnsi="Arial" w:cs="Arial"/>
          <w:i/>
          <w:sz w:val="22"/>
          <w:szCs w:val="22"/>
        </w:rPr>
        <w:t>którym</w:t>
      </w:r>
      <w:r w:rsidRPr="00C9753F">
        <w:rPr>
          <w:rFonts w:ascii="Arial" w:eastAsia="Arial" w:hAnsi="Arial" w:cs="Arial"/>
          <w:i/>
          <w:sz w:val="22"/>
          <w:szCs w:val="22"/>
        </w:rPr>
        <w:t xml:space="preserve"> </w:t>
      </w:r>
      <w:r w:rsidRPr="00C9753F">
        <w:rPr>
          <w:rFonts w:ascii="Arial" w:hAnsi="Arial" w:cs="Arial"/>
          <w:i/>
          <w:sz w:val="22"/>
          <w:szCs w:val="22"/>
        </w:rPr>
        <w:t>nastąpiło</w:t>
      </w:r>
      <w:r w:rsidRPr="00C9753F">
        <w:rPr>
          <w:rFonts w:ascii="Arial" w:eastAsia="Arial" w:hAnsi="Arial" w:cs="Arial"/>
          <w:i/>
          <w:sz w:val="22"/>
          <w:szCs w:val="22"/>
        </w:rPr>
        <w:t xml:space="preserve"> </w:t>
      </w:r>
      <w:r w:rsidRPr="00C9753F">
        <w:rPr>
          <w:rFonts w:ascii="Arial" w:hAnsi="Arial" w:cs="Arial"/>
          <w:i/>
          <w:sz w:val="22"/>
          <w:szCs w:val="22"/>
        </w:rPr>
        <w:t>tankowanie, a nie rzadziej niż do 15 dnia miesiąca następującego, w którym dokonano  tankowania lub dostawy paliwa.”</w:t>
      </w:r>
    </w:p>
    <w:p w14:paraId="41B18A10" w14:textId="77777777" w:rsidR="00FA1B79" w:rsidRPr="00C9753F" w:rsidRDefault="00FA1B79" w:rsidP="00FA1B79">
      <w:pPr>
        <w:jc w:val="both"/>
        <w:rPr>
          <w:rStyle w:val="FontStyle20"/>
          <w:i/>
          <w:sz w:val="22"/>
          <w:szCs w:val="22"/>
        </w:rPr>
      </w:pPr>
    </w:p>
    <w:p w14:paraId="6AAC364E" w14:textId="66E01861" w:rsidR="00FA1B79" w:rsidRPr="00FA1B79" w:rsidRDefault="00FA1B79" w:rsidP="00FA1B79">
      <w:pPr>
        <w:tabs>
          <w:tab w:val="left" w:pos="1980"/>
        </w:tabs>
        <w:jc w:val="both"/>
        <w:rPr>
          <w:rFonts w:ascii="Arial" w:hAnsi="Arial" w:cs="Arial"/>
          <w:b/>
          <w:i/>
          <w:sz w:val="22"/>
          <w:szCs w:val="22"/>
          <w:u w:val="single"/>
        </w:rPr>
      </w:pPr>
      <w:r w:rsidRPr="00FA1B79">
        <w:rPr>
          <w:rFonts w:ascii="Arial" w:hAnsi="Arial" w:cs="Arial"/>
          <w:b/>
          <w:i/>
          <w:sz w:val="22"/>
          <w:szCs w:val="22"/>
          <w:u w:val="single"/>
        </w:rPr>
        <w:t>Pytanie  Nr 6</w:t>
      </w:r>
    </w:p>
    <w:p w14:paraId="4F14E391" w14:textId="457DACE1" w:rsidR="00FA1B79" w:rsidRPr="00FA1B79" w:rsidRDefault="00FA1B79" w:rsidP="00FA1B79">
      <w:pPr>
        <w:tabs>
          <w:tab w:val="left" w:pos="0"/>
          <w:tab w:val="left" w:pos="142"/>
        </w:tabs>
        <w:jc w:val="both"/>
        <w:rPr>
          <w:rStyle w:val="FontStyle20"/>
          <w:i/>
          <w:sz w:val="22"/>
          <w:szCs w:val="22"/>
        </w:rPr>
      </w:pPr>
      <w:r w:rsidRPr="00FA1B79">
        <w:rPr>
          <w:rStyle w:val="FontStyle20"/>
          <w:i/>
          <w:sz w:val="22"/>
          <w:szCs w:val="22"/>
        </w:rPr>
        <w:t>Czy Zamawiający dopuszcza możliwość usunięcia w § 3 ust. 6 zdania drugiego, gdyż zapis, gdyż dotyczy oleju opałowego?</w:t>
      </w:r>
    </w:p>
    <w:p w14:paraId="11FC2444" w14:textId="77777777" w:rsidR="00FA1B79" w:rsidRPr="00FA1B79" w:rsidRDefault="00FA1B79" w:rsidP="00FA1B79">
      <w:pPr>
        <w:tabs>
          <w:tab w:val="left" w:pos="1980"/>
        </w:tabs>
        <w:jc w:val="both"/>
        <w:rPr>
          <w:rFonts w:ascii="Arial" w:hAnsi="Arial" w:cs="Arial"/>
          <w:b/>
          <w:i/>
          <w:sz w:val="22"/>
          <w:szCs w:val="22"/>
        </w:rPr>
      </w:pPr>
      <w:r w:rsidRPr="00FA1B79">
        <w:rPr>
          <w:rFonts w:ascii="Arial" w:hAnsi="Arial" w:cs="Arial"/>
          <w:b/>
          <w:i/>
          <w:sz w:val="22"/>
          <w:szCs w:val="22"/>
        </w:rPr>
        <w:t>Odpowiedź:</w:t>
      </w:r>
    </w:p>
    <w:p w14:paraId="39CCB31E" w14:textId="29E94604" w:rsidR="00C9753F" w:rsidRPr="00082E7C" w:rsidRDefault="00C9753F" w:rsidP="00C9753F">
      <w:pPr>
        <w:tabs>
          <w:tab w:val="left" w:pos="1980"/>
        </w:tabs>
        <w:jc w:val="both"/>
        <w:rPr>
          <w:rStyle w:val="FontStyle20"/>
          <w:i/>
          <w:sz w:val="22"/>
          <w:szCs w:val="22"/>
        </w:rPr>
      </w:pPr>
      <w:r w:rsidRPr="00082E7C">
        <w:rPr>
          <w:rFonts w:ascii="Arial" w:hAnsi="Arial" w:cs="Arial"/>
          <w:i/>
          <w:sz w:val="22"/>
          <w:szCs w:val="22"/>
        </w:rPr>
        <w:t xml:space="preserve">Zamawiający zmienił treść SIWZ poprzez wprowadzenie zmian </w:t>
      </w:r>
      <w:r w:rsidR="00592EB7">
        <w:rPr>
          <w:rFonts w:ascii="Arial" w:hAnsi="Arial" w:cs="Arial"/>
          <w:i/>
          <w:sz w:val="22"/>
          <w:szCs w:val="22"/>
        </w:rPr>
        <w:t xml:space="preserve">do załącznika nr 6 do SIWZ tj. </w:t>
      </w:r>
      <w:r w:rsidRPr="00082E7C">
        <w:rPr>
          <w:rFonts w:ascii="Arial" w:hAnsi="Arial" w:cs="Arial"/>
          <w:i/>
          <w:sz w:val="22"/>
          <w:szCs w:val="22"/>
        </w:rPr>
        <w:t xml:space="preserve">do projektu umowy w </w:t>
      </w:r>
      <w:r w:rsidRPr="00082E7C">
        <w:rPr>
          <w:rStyle w:val="FontStyle20"/>
          <w:i/>
          <w:sz w:val="22"/>
          <w:szCs w:val="22"/>
        </w:rPr>
        <w:t xml:space="preserve">§ </w:t>
      </w:r>
      <w:r>
        <w:rPr>
          <w:rStyle w:val="FontStyle20"/>
          <w:i/>
          <w:sz w:val="22"/>
          <w:szCs w:val="22"/>
        </w:rPr>
        <w:t>3</w:t>
      </w:r>
      <w:r w:rsidRPr="00082E7C">
        <w:rPr>
          <w:rStyle w:val="FontStyle20"/>
          <w:i/>
          <w:sz w:val="22"/>
          <w:szCs w:val="22"/>
        </w:rPr>
        <w:t xml:space="preserve"> ust. </w:t>
      </w:r>
      <w:r>
        <w:rPr>
          <w:rStyle w:val="FontStyle20"/>
          <w:i/>
          <w:sz w:val="22"/>
          <w:szCs w:val="22"/>
        </w:rPr>
        <w:t>6</w:t>
      </w:r>
      <w:r w:rsidRPr="00082E7C">
        <w:rPr>
          <w:rStyle w:val="FontStyle20"/>
          <w:i/>
          <w:sz w:val="22"/>
          <w:szCs w:val="22"/>
        </w:rPr>
        <w:t>, który otrzymał brzmienie:</w:t>
      </w:r>
    </w:p>
    <w:p w14:paraId="7D0062E2" w14:textId="77777777" w:rsidR="00C9753F" w:rsidRPr="00C9753F" w:rsidRDefault="00C9753F" w:rsidP="00C9753F">
      <w:pPr>
        <w:widowControl w:val="0"/>
        <w:autoSpaceDE w:val="0"/>
        <w:autoSpaceDN w:val="0"/>
        <w:adjustRightInd w:val="0"/>
        <w:jc w:val="both"/>
        <w:rPr>
          <w:rFonts w:ascii="Arial" w:hAnsi="Arial" w:cs="Arial"/>
          <w:i/>
          <w:sz w:val="22"/>
          <w:szCs w:val="22"/>
          <w:u w:val="single"/>
        </w:rPr>
      </w:pPr>
      <w:r w:rsidRPr="00C9753F">
        <w:rPr>
          <w:rFonts w:ascii="Arial" w:hAnsi="Arial" w:cs="Arial"/>
          <w:i/>
          <w:sz w:val="22"/>
          <w:szCs w:val="22"/>
        </w:rPr>
        <w:t>„6. Wystawianie</w:t>
      </w:r>
      <w:r w:rsidRPr="00C9753F">
        <w:rPr>
          <w:rFonts w:ascii="Arial" w:eastAsia="Arial" w:hAnsi="Arial" w:cs="Arial"/>
          <w:i/>
          <w:sz w:val="22"/>
          <w:szCs w:val="22"/>
        </w:rPr>
        <w:t xml:space="preserve"> </w:t>
      </w:r>
      <w:r w:rsidRPr="00C9753F">
        <w:rPr>
          <w:rFonts w:ascii="Arial" w:hAnsi="Arial" w:cs="Arial"/>
          <w:i/>
          <w:sz w:val="22"/>
          <w:szCs w:val="22"/>
        </w:rPr>
        <w:t>zbiorczych</w:t>
      </w:r>
      <w:r w:rsidRPr="00C9753F">
        <w:rPr>
          <w:rFonts w:ascii="Arial" w:eastAsia="Arial" w:hAnsi="Arial" w:cs="Arial"/>
          <w:i/>
          <w:sz w:val="22"/>
          <w:szCs w:val="22"/>
        </w:rPr>
        <w:t xml:space="preserve"> </w:t>
      </w:r>
      <w:r w:rsidRPr="00C9753F">
        <w:rPr>
          <w:rFonts w:ascii="Arial" w:hAnsi="Arial" w:cs="Arial"/>
          <w:i/>
          <w:sz w:val="22"/>
          <w:szCs w:val="22"/>
        </w:rPr>
        <w:t>faktur</w:t>
      </w:r>
      <w:r w:rsidRPr="00C9753F">
        <w:rPr>
          <w:rFonts w:ascii="Arial" w:eastAsia="Arial" w:hAnsi="Arial" w:cs="Arial"/>
          <w:i/>
          <w:sz w:val="22"/>
          <w:szCs w:val="22"/>
        </w:rPr>
        <w:t xml:space="preserve"> </w:t>
      </w:r>
      <w:r w:rsidRPr="00C9753F">
        <w:rPr>
          <w:rFonts w:ascii="Arial" w:hAnsi="Arial" w:cs="Arial"/>
          <w:i/>
          <w:sz w:val="22"/>
          <w:szCs w:val="22"/>
        </w:rPr>
        <w:t>VAT</w:t>
      </w:r>
      <w:r w:rsidRPr="00C9753F">
        <w:rPr>
          <w:rFonts w:ascii="Arial" w:eastAsia="Arial" w:hAnsi="Arial" w:cs="Arial"/>
          <w:i/>
          <w:sz w:val="22"/>
          <w:szCs w:val="22"/>
        </w:rPr>
        <w:t xml:space="preserve"> </w:t>
      </w:r>
      <w:r w:rsidRPr="00C9753F">
        <w:rPr>
          <w:rFonts w:ascii="Arial" w:hAnsi="Arial" w:cs="Arial"/>
          <w:i/>
          <w:sz w:val="22"/>
          <w:szCs w:val="22"/>
        </w:rPr>
        <w:t>regulujących</w:t>
      </w:r>
      <w:r w:rsidRPr="00C9753F">
        <w:rPr>
          <w:rFonts w:ascii="Arial" w:eastAsia="Arial" w:hAnsi="Arial" w:cs="Arial"/>
          <w:i/>
          <w:sz w:val="22"/>
          <w:szCs w:val="22"/>
        </w:rPr>
        <w:t xml:space="preserve"> </w:t>
      </w:r>
      <w:r w:rsidRPr="00C9753F">
        <w:rPr>
          <w:rFonts w:ascii="Arial" w:hAnsi="Arial" w:cs="Arial"/>
          <w:i/>
          <w:sz w:val="22"/>
          <w:szCs w:val="22"/>
        </w:rPr>
        <w:t>należności</w:t>
      </w:r>
      <w:r w:rsidRPr="00C9753F">
        <w:rPr>
          <w:rFonts w:ascii="Arial" w:eastAsia="Arial" w:hAnsi="Arial" w:cs="Arial"/>
          <w:i/>
          <w:sz w:val="22"/>
          <w:szCs w:val="22"/>
        </w:rPr>
        <w:t xml:space="preserve"> </w:t>
      </w:r>
      <w:r w:rsidRPr="00C9753F">
        <w:rPr>
          <w:rFonts w:ascii="Arial" w:hAnsi="Arial" w:cs="Arial"/>
          <w:i/>
          <w:sz w:val="22"/>
          <w:szCs w:val="22"/>
        </w:rPr>
        <w:t>za</w:t>
      </w:r>
      <w:r w:rsidRPr="00C9753F">
        <w:rPr>
          <w:rFonts w:ascii="Arial" w:eastAsia="Arial" w:hAnsi="Arial" w:cs="Arial"/>
          <w:i/>
          <w:sz w:val="22"/>
          <w:szCs w:val="22"/>
        </w:rPr>
        <w:t xml:space="preserve"> </w:t>
      </w:r>
      <w:r w:rsidRPr="00C9753F">
        <w:rPr>
          <w:rFonts w:ascii="Arial" w:hAnsi="Arial" w:cs="Arial"/>
          <w:i/>
          <w:sz w:val="22"/>
          <w:szCs w:val="22"/>
        </w:rPr>
        <w:t>faktycznie</w:t>
      </w:r>
      <w:r w:rsidRPr="00C9753F">
        <w:rPr>
          <w:rFonts w:ascii="Arial" w:eastAsia="Arial" w:hAnsi="Arial" w:cs="Arial"/>
          <w:i/>
          <w:sz w:val="22"/>
          <w:szCs w:val="22"/>
        </w:rPr>
        <w:t xml:space="preserve"> </w:t>
      </w:r>
      <w:r w:rsidRPr="00C9753F">
        <w:rPr>
          <w:rFonts w:ascii="Arial" w:hAnsi="Arial" w:cs="Arial"/>
          <w:i/>
          <w:sz w:val="22"/>
          <w:szCs w:val="22"/>
        </w:rPr>
        <w:t>zakupione</w:t>
      </w:r>
      <w:r w:rsidRPr="00C9753F">
        <w:rPr>
          <w:rFonts w:ascii="Arial" w:eastAsia="Arial" w:hAnsi="Arial" w:cs="Arial"/>
          <w:i/>
          <w:sz w:val="22"/>
          <w:szCs w:val="22"/>
        </w:rPr>
        <w:t xml:space="preserve"> </w:t>
      </w:r>
      <w:r w:rsidRPr="00C9753F">
        <w:rPr>
          <w:rFonts w:ascii="Arial" w:hAnsi="Arial" w:cs="Arial"/>
          <w:i/>
          <w:sz w:val="22"/>
          <w:szCs w:val="22"/>
        </w:rPr>
        <w:t>paliwo</w:t>
      </w:r>
      <w:r w:rsidRPr="00C9753F">
        <w:rPr>
          <w:rFonts w:ascii="Arial" w:eastAsia="Arial" w:hAnsi="Arial" w:cs="Arial"/>
          <w:i/>
          <w:sz w:val="22"/>
          <w:szCs w:val="22"/>
        </w:rPr>
        <w:t xml:space="preserve"> </w:t>
      </w:r>
      <w:r w:rsidRPr="00C9753F">
        <w:rPr>
          <w:rFonts w:ascii="Arial" w:hAnsi="Arial" w:cs="Arial"/>
          <w:i/>
          <w:sz w:val="22"/>
          <w:szCs w:val="22"/>
        </w:rPr>
        <w:t>do</w:t>
      </w:r>
      <w:r w:rsidRPr="00C9753F">
        <w:rPr>
          <w:rFonts w:ascii="Arial" w:eastAsia="Arial" w:hAnsi="Arial" w:cs="Arial"/>
          <w:i/>
          <w:sz w:val="22"/>
          <w:szCs w:val="22"/>
        </w:rPr>
        <w:t xml:space="preserve"> </w:t>
      </w:r>
      <w:r w:rsidRPr="00C9753F">
        <w:rPr>
          <w:rFonts w:ascii="Arial" w:hAnsi="Arial" w:cs="Arial"/>
          <w:i/>
          <w:sz w:val="22"/>
          <w:szCs w:val="22"/>
        </w:rPr>
        <w:t>pojazdów,</w:t>
      </w:r>
      <w:r w:rsidRPr="00C9753F">
        <w:rPr>
          <w:rFonts w:ascii="Arial" w:eastAsia="Arial" w:hAnsi="Arial" w:cs="Arial"/>
          <w:i/>
          <w:sz w:val="22"/>
          <w:szCs w:val="22"/>
        </w:rPr>
        <w:t xml:space="preserve"> </w:t>
      </w:r>
      <w:r w:rsidRPr="00C9753F">
        <w:rPr>
          <w:rFonts w:ascii="Arial" w:hAnsi="Arial" w:cs="Arial"/>
          <w:i/>
          <w:sz w:val="22"/>
          <w:szCs w:val="22"/>
        </w:rPr>
        <w:t>maszyn</w:t>
      </w:r>
      <w:r w:rsidRPr="00C9753F">
        <w:rPr>
          <w:rFonts w:ascii="Arial" w:eastAsia="Arial" w:hAnsi="Arial" w:cs="Arial"/>
          <w:i/>
          <w:sz w:val="22"/>
          <w:szCs w:val="22"/>
        </w:rPr>
        <w:t xml:space="preserve"> </w:t>
      </w:r>
      <w:r w:rsidRPr="00C9753F">
        <w:rPr>
          <w:rFonts w:ascii="Arial" w:hAnsi="Arial" w:cs="Arial"/>
          <w:i/>
          <w:sz w:val="22"/>
          <w:szCs w:val="22"/>
        </w:rPr>
        <w:t>i</w:t>
      </w:r>
      <w:r w:rsidRPr="00C9753F">
        <w:rPr>
          <w:rFonts w:ascii="Arial" w:eastAsia="Arial" w:hAnsi="Arial" w:cs="Arial"/>
          <w:i/>
          <w:sz w:val="22"/>
          <w:szCs w:val="22"/>
        </w:rPr>
        <w:t xml:space="preserve"> </w:t>
      </w:r>
      <w:r w:rsidRPr="00C9753F">
        <w:rPr>
          <w:rFonts w:ascii="Arial" w:hAnsi="Arial" w:cs="Arial"/>
          <w:i/>
          <w:sz w:val="22"/>
          <w:szCs w:val="22"/>
        </w:rPr>
        <w:t>urządzeń</w:t>
      </w:r>
      <w:r w:rsidRPr="00C9753F">
        <w:rPr>
          <w:rFonts w:ascii="Arial" w:eastAsia="Arial" w:hAnsi="Arial" w:cs="Arial"/>
          <w:i/>
          <w:sz w:val="22"/>
          <w:szCs w:val="22"/>
        </w:rPr>
        <w:t xml:space="preserve"> </w:t>
      </w:r>
      <w:r w:rsidRPr="00C9753F">
        <w:rPr>
          <w:rFonts w:ascii="Arial" w:hAnsi="Arial" w:cs="Arial"/>
          <w:i/>
          <w:sz w:val="22"/>
          <w:szCs w:val="22"/>
        </w:rPr>
        <w:t>odbywać</w:t>
      </w:r>
      <w:r w:rsidRPr="00C9753F">
        <w:rPr>
          <w:rFonts w:ascii="Arial" w:eastAsia="Arial" w:hAnsi="Arial" w:cs="Arial"/>
          <w:i/>
          <w:sz w:val="22"/>
          <w:szCs w:val="22"/>
        </w:rPr>
        <w:t xml:space="preserve"> </w:t>
      </w:r>
      <w:r w:rsidRPr="00C9753F">
        <w:rPr>
          <w:rFonts w:ascii="Arial" w:hAnsi="Arial" w:cs="Arial"/>
          <w:i/>
          <w:sz w:val="22"/>
          <w:szCs w:val="22"/>
        </w:rPr>
        <w:t>się</w:t>
      </w:r>
      <w:r w:rsidRPr="00C9753F">
        <w:rPr>
          <w:rFonts w:ascii="Arial" w:eastAsia="Arial" w:hAnsi="Arial" w:cs="Arial"/>
          <w:i/>
          <w:sz w:val="22"/>
          <w:szCs w:val="22"/>
        </w:rPr>
        <w:t xml:space="preserve"> </w:t>
      </w:r>
      <w:r w:rsidRPr="00C9753F">
        <w:rPr>
          <w:rFonts w:ascii="Arial" w:hAnsi="Arial" w:cs="Arial"/>
          <w:i/>
          <w:sz w:val="22"/>
          <w:szCs w:val="22"/>
        </w:rPr>
        <w:t>będzie</w:t>
      </w:r>
      <w:r w:rsidRPr="00C9753F">
        <w:rPr>
          <w:rFonts w:ascii="Arial" w:eastAsia="Arial" w:hAnsi="Arial" w:cs="Arial"/>
          <w:i/>
          <w:sz w:val="22"/>
          <w:szCs w:val="22"/>
        </w:rPr>
        <w:t xml:space="preserve"> nie częściej </w:t>
      </w:r>
      <w:r w:rsidRPr="00C9753F">
        <w:rPr>
          <w:rFonts w:ascii="Arial" w:hAnsi="Arial" w:cs="Arial"/>
          <w:i/>
          <w:sz w:val="22"/>
          <w:szCs w:val="22"/>
        </w:rPr>
        <w:t>1</w:t>
      </w:r>
      <w:r w:rsidRPr="00C9753F">
        <w:rPr>
          <w:rFonts w:ascii="Arial" w:eastAsia="Arial" w:hAnsi="Arial" w:cs="Arial"/>
          <w:i/>
          <w:sz w:val="22"/>
          <w:szCs w:val="22"/>
        </w:rPr>
        <w:t xml:space="preserve"> </w:t>
      </w:r>
      <w:r w:rsidRPr="00C9753F">
        <w:rPr>
          <w:rFonts w:ascii="Arial" w:hAnsi="Arial" w:cs="Arial"/>
          <w:i/>
          <w:sz w:val="22"/>
          <w:szCs w:val="22"/>
        </w:rPr>
        <w:t>raz</w:t>
      </w:r>
      <w:r w:rsidRPr="00C9753F">
        <w:rPr>
          <w:rFonts w:ascii="Arial" w:eastAsia="Arial" w:hAnsi="Arial" w:cs="Arial"/>
          <w:i/>
          <w:sz w:val="22"/>
          <w:szCs w:val="22"/>
        </w:rPr>
        <w:t xml:space="preserve"> </w:t>
      </w:r>
      <w:r w:rsidRPr="00C9753F">
        <w:rPr>
          <w:rFonts w:ascii="Arial" w:hAnsi="Arial" w:cs="Arial"/>
          <w:i/>
          <w:sz w:val="22"/>
          <w:szCs w:val="22"/>
        </w:rPr>
        <w:t>w</w:t>
      </w:r>
      <w:r w:rsidRPr="00C9753F">
        <w:rPr>
          <w:rFonts w:ascii="Arial" w:eastAsia="Arial" w:hAnsi="Arial" w:cs="Arial"/>
          <w:i/>
          <w:sz w:val="22"/>
          <w:szCs w:val="22"/>
        </w:rPr>
        <w:t xml:space="preserve"> </w:t>
      </w:r>
      <w:r w:rsidRPr="00C9753F">
        <w:rPr>
          <w:rFonts w:ascii="Arial" w:hAnsi="Arial" w:cs="Arial"/>
          <w:i/>
          <w:sz w:val="22"/>
          <w:szCs w:val="22"/>
        </w:rPr>
        <w:t>tygodniu,</w:t>
      </w:r>
      <w:r w:rsidRPr="00C9753F">
        <w:rPr>
          <w:rFonts w:ascii="Arial" w:eastAsia="Arial" w:hAnsi="Arial" w:cs="Arial"/>
          <w:i/>
          <w:sz w:val="22"/>
          <w:szCs w:val="22"/>
        </w:rPr>
        <w:t xml:space="preserve"> </w:t>
      </w:r>
      <w:r w:rsidRPr="00C9753F">
        <w:rPr>
          <w:rFonts w:ascii="Arial" w:hAnsi="Arial" w:cs="Arial"/>
          <w:i/>
          <w:sz w:val="22"/>
          <w:szCs w:val="22"/>
        </w:rPr>
        <w:t>w</w:t>
      </w:r>
      <w:r w:rsidRPr="00C9753F">
        <w:rPr>
          <w:rFonts w:ascii="Arial" w:eastAsia="Arial" w:hAnsi="Arial" w:cs="Arial"/>
          <w:i/>
          <w:sz w:val="22"/>
          <w:szCs w:val="22"/>
        </w:rPr>
        <w:t xml:space="preserve"> </w:t>
      </w:r>
      <w:r w:rsidRPr="00C9753F">
        <w:rPr>
          <w:rFonts w:ascii="Arial" w:hAnsi="Arial" w:cs="Arial"/>
          <w:i/>
          <w:sz w:val="22"/>
          <w:szCs w:val="22"/>
        </w:rPr>
        <w:t>którym</w:t>
      </w:r>
      <w:r w:rsidRPr="00C9753F">
        <w:rPr>
          <w:rFonts w:ascii="Arial" w:eastAsia="Arial" w:hAnsi="Arial" w:cs="Arial"/>
          <w:i/>
          <w:sz w:val="22"/>
          <w:szCs w:val="22"/>
        </w:rPr>
        <w:t xml:space="preserve"> </w:t>
      </w:r>
      <w:r w:rsidRPr="00C9753F">
        <w:rPr>
          <w:rFonts w:ascii="Arial" w:hAnsi="Arial" w:cs="Arial"/>
          <w:i/>
          <w:sz w:val="22"/>
          <w:szCs w:val="22"/>
        </w:rPr>
        <w:t>nastąpiło</w:t>
      </w:r>
      <w:r w:rsidRPr="00C9753F">
        <w:rPr>
          <w:rFonts w:ascii="Arial" w:eastAsia="Arial" w:hAnsi="Arial" w:cs="Arial"/>
          <w:i/>
          <w:sz w:val="22"/>
          <w:szCs w:val="22"/>
        </w:rPr>
        <w:t xml:space="preserve"> </w:t>
      </w:r>
      <w:r w:rsidRPr="00C9753F">
        <w:rPr>
          <w:rFonts w:ascii="Arial" w:hAnsi="Arial" w:cs="Arial"/>
          <w:i/>
          <w:sz w:val="22"/>
          <w:szCs w:val="22"/>
        </w:rPr>
        <w:t>tankowanie, a nie rzadziej niż do 15 dnia miesiąca następującego, w którym dokonano  tankowania lub dostawy paliwa.”</w:t>
      </w:r>
    </w:p>
    <w:p w14:paraId="563906F1" w14:textId="77777777" w:rsidR="006032CC" w:rsidRPr="006032CC" w:rsidRDefault="006032CC" w:rsidP="006032CC">
      <w:pPr>
        <w:jc w:val="both"/>
        <w:rPr>
          <w:rStyle w:val="FontStyle20"/>
          <w:i/>
          <w:sz w:val="22"/>
          <w:szCs w:val="22"/>
        </w:rPr>
      </w:pPr>
    </w:p>
    <w:p w14:paraId="3E142B30" w14:textId="20AA8212" w:rsidR="00FA1B79" w:rsidRPr="00FA1B79" w:rsidRDefault="00FA1B79" w:rsidP="00FA1B79">
      <w:pPr>
        <w:tabs>
          <w:tab w:val="left" w:pos="1980"/>
        </w:tabs>
        <w:jc w:val="both"/>
        <w:rPr>
          <w:rFonts w:ascii="Arial" w:hAnsi="Arial" w:cs="Arial"/>
          <w:b/>
          <w:i/>
          <w:sz w:val="22"/>
          <w:szCs w:val="22"/>
          <w:u w:val="single"/>
        </w:rPr>
      </w:pPr>
      <w:r w:rsidRPr="00FA1B79">
        <w:rPr>
          <w:rFonts w:ascii="Arial" w:hAnsi="Arial" w:cs="Arial"/>
          <w:b/>
          <w:i/>
          <w:sz w:val="22"/>
          <w:szCs w:val="22"/>
          <w:u w:val="single"/>
        </w:rPr>
        <w:t>Pytanie  Nr 7</w:t>
      </w:r>
    </w:p>
    <w:p w14:paraId="7786258E" w14:textId="77777777" w:rsidR="00FA1B79" w:rsidRPr="00FA1B79" w:rsidRDefault="00FA1B79" w:rsidP="00FA1B79">
      <w:pPr>
        <w:tabs>
          <w:tab w:val="left" w:pos="0"/>
          <w:tab w:val="left" w:pos="142"/>
        </w:tabs>
        <w:jc w:val="both"/>
        <w:rPr>
          <w:rStyle w:val="FontStyle20"/>
          <w:i/>
          <w:sz w:val="22"/>
          <w:szCs w:val="22"/>
        </w:rPr>
      </w:pPr>
      <w:r w:rsidRPr="00FA1B79">
        <w:rPr>
          <w:rStyle w:val="FontStyle20"/>
          <w:i/>
          <w:sz w:val="22"/>
          <w:szCs w:val="22"/>
        </w:rPr>
        <w:t>Czy Zamawiający dopuszcza możliwość zmiany w § 3 ust 6?</w:t>
      </w:r>
    </w:p>
    <w:p w14:paraId="705BAE98" w14:textId="11080106" w:rsidR="00FA1B79" w:rsidRPr="00FA1B79" w:rsidRDefault="00FA1B79" w:rsidP="00FA1B79">
      <w:pPr>
        <w:tabs>
          <w:tab w:val="left" w:pos="0"/>
          <w:tab w:val="left" w:pos="142"/>
        </w:tabs>
        <w:ind w:left="783"/>
        <w:jc w:val="both"/>
        <w:rPr>
          <w:rStyle w:val="FontStyle20"/>
          <w:i/>
          <w:sz w:val="22"/>
          <w:szCs w:val="22"/>
        </w:rPr>
      </w:pPr>
      <w:r w:rsidRPr="00FA1B79">
        <w:rPr>
          <w:rStyle w:val="FontStyle20"/>
          <w:i/>
          <w:sz w:val="22"/>
          <w:szCs w:val="22"/>
        </w:rPr>
        <w:t xml:space="preserve">Zgodnie z art. 106i ust.1 ustawy z dnia 11 marca 2004 roku o podatku od towarów i usług (tekst jednolity Dz. U. z 2017 roku, poz. 1221 ze zm.), fakturę wystawia się nie później niż 15. dnia miesiąca następującego po miesiącu, w którym dokonano dostawy towaru lub wykonano usługę.   </w:t>
      </w:r>
    </w:p>
    <w:p w14:paraId="7DD06A3C" w14:textId="037B797F" w:rsidR="00FA1B79" w:rsidRDefault="00FA1B79" w:rsidP="00FA1B79">
      <w:pPr>
        <w:tabs>
          <w:tab w:val="left" w:pos="1980"/>
        </w:tabs>
        <w:jc w:val="both"/>
        <w:rPr>
          <w:rFonts w:ascii="Arial" w:hAnsi="Arial" w:cs="Arial"/>
          <w:b/>
          <w:i/>
          <w:sz w:val="22"/>
          <w:szCs w:val="22"/>
        </w:rPr>
      </w:pPr>
      <w:r w:rsidRPr="00FA1B79">
        <w:rPr>
          <w:rFonts w:ascii="Arial" w:hAnsi="Arial" w:cs="Arial"/>
          <w:b/>
          <w:i/>
          <w:sz w:val="22"/>
          <w:szCs w:val="22"/>
        </w:rPr>
        <w:t>Odpowiedź:</w:t>
      </w:r>
    </w:p>
    <w:p w14:paraId="5C73174A" w14:textId="45069E07" w:rsidR="00C9753F" w:rsidRPr="00082E7C" w:rsidRDefault="00C9753F" w:rsidP="00C9753F">
      <w:pPr>
        <w:tabs>
          <w:tab w:val="left" w:pos="1980"/>
        </w:tabs>
        <w:jc w:val="both"/>
        <w:rPr>
          <w:rStyle w:val="FontStyle20"/>
          <w:i/>
          <w:sz w:val="22"/>
          <w:szCs w:val="22"/>
        </w:rPr>
      </w:pPr>
      <w:r w:rsidRPr="00082E7C">
        <w:rPr>
          <w:rFonts w:ascii="Arial" w:hAnsi="Arial" w:cs="Arial"/>
          <w:i/>
          <w:sz w:val="22"/>
          <w:szCs w:val="22"/>
        </w:rPr>
        <w:t xml:space="preserve">Zamawiający zmienił treść SIWZ poprzez wprowadzenie zmian </w:t>
      </w:r>
      <w:r w:rsidR="00592EB7">
        <w:rPr>
          <w:rFonts w:ascii="Arial" w:hAnsi="Arial" w:cs="Arial"/>
          <w:i/>
          <w:sz w:val="22"/>
          <w:szCs w:val="22"/>
        </w:rPr>
        <w:t xml:space="preserve">do załącznika nr 6 do SIWZ tj. </w:t>
      </w:r>
      <w:r w:rsidRPr="00082E7C">
        <w:rPr>
          <w:rFonts w:ascii="Arial" w:hAnsi="Arial" w:cs="Arial"/>
          <w:i/>
          <w:sz w:val="22"/>
          <w:szCs w:val="22"/>
        </w:rPr>
        <w:t xml:space="preserve">do projektu umowy w </w:t>
      </w:r>
      <w:r w:rsidRPr="00082E7C">
        <w:rPr>
          <w:rStyle w:val="FontStyle20"/>
          <w:i/>
          <w:sz w:val="22"/>
          <w:szCs w:val="22"/>
        </w:rPr>
        <w:t xml:space="preserve">§ </w:t>
      </w:r>
      <w:r>
        <w:rPr>
          <w:rStyle w:val="FontStyle20"/>
          <w:i/>
          <w:sz w:val="22"/>
          <w:szCs w:val="22"/>
        </w:rPr>
        <w:t>3</w:t>
      </w:r>
      <w:r w:rsidRPr="00082E7C">
        <w:rPr>
          <w:rStyle w:val="FontStyle20"/>
          <w:i/>
          <w:sz w:val="22"/>
          <w:szCs w:val="22"/>
        </w:rPr>
        <w:t xml:space="preserve"> ust. </w:t>
      </w:r>
      <w:r>
        <w:rPr>
          <w:rStyle w:val="FontStyle20"/>
          <w:i/>
          <w:sz w:val="22"/>
          <w:szCs w:val="22"/>
        </w:rPr>
        <w:t>6</w:t>
      </w:r>
      <w:r w:rsidRPr="00082E7C">
        <w:rPr>
          <w:rStyle w:val="FontStyle20"/>
          <w:i/>
          <w:sz w:val="22"/>
          <w:szCs w:val="22"/>
        </w:rPr>
        <w:t>, który otrzymał brzmienie:</w:t>
      </w:r>
    </w:p>
    <w:p w14:paraId="465158E9" w14:textId="77777777" w:rsidR="00C9753F" w:rsidRPr="00C9753F" w:rsidRDefault="00C9753F" w:rsidP="00C9753F">
      <w:pPr>
        <w:widowControl w:val="0"/>
        <w:autoSpaceDE w:val="0"/>
        <w:autoSpaceDN w:val="0"/>
        <w:adjustRightInd w:val="0"/>
        <w:jc w:val="both"/>
        <w:rPr>
          <w:rFonts w:ascii="Arial" w:hAnsi="Arial" w:cs="Arial"/>
          <w:i/>
          <w:sz w:val="22"/>
          <w:szCs w:val="22"/>
          <w:u w:val="single"/>
        </w:rPr>
      </w:pPr>
      <w:r w:rsidRPr="00C9753F">
        <w:rPr>
          <w:rFonts w:ascii="Arial" w:hAnsi="Arial" w:cs="Arial"/>
          <w:i/>
          <w:sz w:val="22"/>
          <w:szCs w:val="22"/>
        </w:rPr>
        <w:t>„6. Wystawianie</w:t>
      </w:r>
      <w:r w:rsidRPr="00C9753F">
        <w:rPr>
          <w:rFonts w:ascii="Arial" w:eastAsia="Arial" w:hAnsi="Arial" w:cs="Arial"/>
          <w:i/>
          <w:sz w:val="22"/>
          <w:szCs w:val="22"/>
        </w:rPr>
        <w:t xml:space="preserve"> </w:t>
      </w:r>
      <w:r w:rsidRPr="00C9753F">
        <w:rPr>
          <w:rFonts w:ascii="Arial" w:hAnsi="Arial" w:cs="Arial"/>
          <w:i/>
          <w:sz w:val="22"/>
          <w:szCs w:val="22"/>
        </w:rPr>
        <w:t>zbiorczych</w:t>
      </w:r>
      <w:r w:rsidRPr="00C9753F">
        <w:rPr>
          <w:rFonts w:ascii="Arial" w:eastAsia="Arial" w:hAnsi="Arial" w:cs="Arial"/>
          <w:i/>
          <w:sz w:val="22"/>
          <w:szCs w:val="22"/>
        </w:rPr>
        <w:t xml:space="preserve"> </w:t>
      </w:r>
      <w:r w:rsidRPr="00C9753F">
        <w:rPr>
          <w:rFonts w:ascii="Arial" w:hAnsi="Arial" w:cs="Arial"/>
          <w:i/>
          <w:sz w:val="22"/>
          <w:szCs w:val="22"/>
        </w:rPr>
        <w:t>faktur</w:t>
      </w:r>
      <w:r w:rsidRPr="00C9753F">
        <w:rPr>
          <w:rFonts w:ascii="Arial" w:eastAsia="Arial" w:hAnsi="Arial" w:cs="Arial"/>
          <w:i/>
          <w:sz w:val="22"/>
          <w:szCs w:val="22"/>
        </w:rPr>
        <w:t xml:space="preserve"> </w:t>
      </w:r>
      <w:r w:rsidRPr="00C9753F">
        <w:rPr>
          <w:rFonts w:ascii="Arial" w:hAnsi="Arial" w:cs="Arial"/>
          <w:i/>
          <w:sz w:val="22"/>
          <w:szCs w:val="22"/>
        </w:rPr>
        <w:t>VAT</w:t>
      </w:r>
      <w:r w:rsidRPr="00C9753F">
        <w:rPr>
          <w:rFonts w:ascii="Arial" w:eastAsia="Arial" w:hAnsi="Arial" w:cs="Arial"/>
          <w:i/>
          <w:sz w:val="22"/>
          <w:szCs w:val="22"/>
        </w:rPr>
        <w:t xml:space="preserve"> </w:t>
      </w:r>
      <w:r w:rsidRPr="00C9753F">
        <w:rPr>
          <w:rFonts w:ascii="Arial" w:hAnsi="Arial" w:cs="Arial"/>
          <w:i/>
          <w:sz w:val="22"/>
          <w:szCs w:val="22"/>
        </w:rPr>
        <w:t>regulujących</w:t>
      </w:r>
      <w:r w:rsidRPr="00C9753F">
        <w:rPr>
          <w:rFonts w:ascii="Arial" w:eastAsia="Arial" w:hAnsi="Arial" w:cs="Arial"/>
          <w:i/>
          <w:sz w:val="22"/>
          <w:szCs w:val="22"/>
        </w:rPr>
        <w:t xml:space="preserve"> </w:t>
      </w:r>
      <w:r w:rsidRPr="00C9753F">
        <w:rPr>
          <w:rFonts w:ascii="Arial" w:hAnsi="Arial" w:cs="Arial"/>
          <w:i/>
          <w:sz w:val="22"/>
          <w:szCs w:val="22"/>
        </w:rPr>
        <w:t>należności</w:t>
      </w:r>
      <w:r w:rsidRPr="00C9753F">
        <w:rPr>
          <w:rFonts w:ascii="Arial" w:eastAsia="Arial" w:hAnsi="Arial" w:cs="Arial"/>
          <w:i/>
          <w:sz w:val="22"/>
          <w:szCs w:val="22"/>
        </w:rPr>
        <w:t xml:space="preserve"> </w:t>
      </w:r>
      <w:r w:rsidRPr="00C9753F">
        <w:rPr>
          <w:rFonts w:ascii="Arial" w:hAnsi="Arial" w:cs="Arial"/>
          <w:i/>
          <w:sz w:val="22"/>
          <w:szCs w:val="22"/>
        </w:rPr>
        <w:t>za</w:t>
      </w:r>
      <w:r w:rsidRPr="00C9753F">
        <w:rPr>
          <w:rFonts w:ascii="Arial" w:eastAsia="Arial" w:hAnsi="Arial" w:cs="Arial"/>
          <w:i/>
          <w:sz w:val="22"/>
          <w:szCs w:val="22"/>
        </w:rPr>
        <w:t xml:space="preserve"> </w:t>
      </w:r>
      <w:r w:rsidRPr="00C9753F">
        <w:rPr>
          <w:rFonts w:ascii="Arial" w:hAnsi="Arial" w:cs="Arial"/>
          <w:i/>
          <w:sz w:val="22"/>
          <w:szCs w:val="22"/>
        </w:rPr>
        <w:t>faktycznie</w:t>
      </w:r>
      <w:r w:rsidRPr="00C9753F">
        <w:rPr>
          <w:rFonts w:ascii="Arial" w:eastAsia="Arial" w:hAnsi="Arial" w:cs="Arial"/>
          <w:i/>
          <w:sz w:val="22"/>
          <w:szCs w:val="22"/>
        </w:rPr>
        <w:t xml:space="preserve"> </w:t>
      </w:r>
      <w:r w:rsidRPr="00C9753F">
        <w:rPr>
          <w:rFonts w:ascii="Arial" w:hAnsi="Arial" w:cs="Arial"/>
          <w:i/>
          <w:sz w:val="22"/>
          <w:szCs w:val="22"/>
        </w:rPr>
        <w:t>zakupione</w:t>
      </w:r>
      <w:r w:rsidRPr="00C9753F">
        <w:rPr>
          <w:rFonts w:ascii="Arial" w:eastAsia="Arial" w:hAnsi="Arial" w:cs="Arial"/>
          <w:i/>
          <w:sz w:val="22"/>
          <w:szCs w:val="22"/>
        </w:rPr>
        <w:t xml:space="preserve"> </w:t>
      </w:r>
      <w:r w:rsidRPr="00C9753F">
        <w:rPr>
          <w:rFonts w:ascii="Arial" w:hAnsi="Arial" w:cs="Arial"/>
          <w:i/>
          <w:sz w:val="22"/>
          <w:szCs w:val="22"/>
        </w:rPr>
        <w:t>paliwo</w:t>
      </w:r>
      <w:r w:rsidRPr="00C9753F">
        <w:rPr>
          <w:rFonts w:ascii="Arial" w:eastAsia="Arial" w:hAnsi="Arial" w:cs="Arial"/>
          <w:i/>
          <w:sz w:val="22"/>
          <w:szCs w:val="22"/>
        </w:rPr>
        <w:t xml:space="preserve"> </w:t>
      </w:r>
      <w:r w:rsidRPr="00C9753F">
        <w:rPr>
          <w:rFonts w:ascii="Arial" w:hAnsi="Arial" w:cs="Arial"/>
          <w:i/>
          <w:sz w:val="22"/>
          <w:szCs w:val="22"/>
        </w:rPr>
        <w:t>do</w:t>
      </w:r>
      <w:r w:rsidRPr="00C9753F">
        <w:rPr>
          <w:rFonts w:ascii="Arial" w:eastAsia="Arial" w:hAnsi="Arial" w:cs="Arial"/>
          <w:i/>
          <w:sz w:val="22"/>
          <w:szCs w:val="22"/>
        </w:rPr>
        <w:t xml:space="preserve"> </w:t>
      </w:r>
      <w:r w:rsidRPr="00C9753F">
        <w:rPr>
          <w:rFonts w:ascii="Arial" w:hAnsi="Arial" w:cs="Arial"/>
          <w:i/>
          <w:sz w:val="22"/>
          <w:szCs w:val="22"/>
        </w:rPr>
        <w:t>pojazdów,</w:t>
      </w:r>
      <w:r w:rsidRPr="00C9753F">
        <w:rPr>
          <w:rFonts w:ascii="Arial" w:eastAsia="Arial" w:hAnsi="Arial" w:cs="Arial"/>
          <w:i/>
          <w:sz w:val="22"/>
          <w:szCs w:val="22"/>
        </w:rPr>
        <w:t xml:space="preserve"> </w:t>
      </w:r>
      <w:r w:rsidRPr="00C9753F">
        <w:rPr>
          <w:rFonts w:ascii="Arial" w:hAnsi="Arial" w:cs="Arial"/>
          <w:i/>
          <w:sz w:val="22"/>
          <w:szCs w:val="22"/>
        </w:rPr>
        <w:t>maszyn</w:t>
      </w:r>
      <w:r w:rsidRPr="00C9753F">
        <w:rPr>
          <w:rFonts w:ascii="Arial" w:eastAsia="Arial" w:hAnsi="Arial" w:cs="Arial"/>
          <w:i/>
          <w:sz w:val="22"/>
          <w:szCs w:val="22"/>
        </w:rPr>
        <w:t xml:space="preserve"> </w:t>
      </w:r>
      <w:r w:rsidRPr="00C9753F">
        <w:rPr>
          <w:rFonts w:ascii="Arial" w:hAnsi="Arial" w:cs="Arial"/>
          <w:i/>
          <w:sz w:val="22"/>
          <w:szCs w:val="22"/>
        </w:rPr>
        <w:t>i</w:t>
      </w:r>
      <w:r w:rsidRPr="00C9753F">
        <w:rPr>
          <w:rFonts w:ascii="Arial" w:eastAsia="Arial" w:hAnsi="Arial" w:cs="Arial"/>
          <w:i/>
          <w:sz w:val="22"/>
          <w:szCs w:val="22"/>
        </w:rPr>
        <w:t xml:space="preserve"> </w:t>
      </w:r>
      <w:r w:rsidRPr="00C9753F">
        <w:rPr>
          <w:rFonts w:ascii="Arial" w:hAnsi="Arial" w:cs="Arial"/>
          <w:i/>
          <w:sz w:val="22"/>
          <w:szCs w:val="22"/>
        </w:rPr>
        <w:t>urządzeń</w:t>
      </w:r>
      <w:r w:rsidRPr="00C9753F">
        <w:rPr>
          <w:rFonts w:ascii="Arial" w:eastAsia="Arial" w:hAnsi="Arial" w:cs="Arial"/>
          <w:i/>
          <w:sz w:val="22"/>
          <w:szCs w:val="22"/>
        </w:rPr>
        <w:t xml:space="preserve"> </w:t>
      </w:r>
      <w:r w:rsidRPr="00C9753F">
        <w:rPr>
          <w:rFonts w:ascii="Arial" w:hAnsi="Arial" w:cs="Arial"/>
          <w:i/>
          <w:sz w:val="22"/>
          <w:szCs w:val="22"/>
        </w:rPr>
        <w:t>odbywać</w:t>
      </w:r>
      <w:r w:rsidRPr="00C9753F">
        <w:rPr>
          <w:rFonts w:ascii="Arial" w:eastAsia="Arial" w:hAnsi="Arial" w:cs="Arial"/>
          <w:i/>
          <w:sz w:val="22"/>
          <w:szCs w:val="22"/>
        </w:rPr>
        <w:t xml:space="preserve"> </w:t>
      </w:r>
      <w:r w:rsidRPr="00C9753F">
        <w:rPr>
          <w:rFonts w:ascii="Arial" w:hAnsi="Arial" w:cs="Arial"/>
          <w:i/>
          <w:sz w:val="22"/>
          <w:szCs w:val="22"/>
        </w:rPr>
        <w:t>się</w:t>
      </w:r>
      <w:r w:rsidRPr="00C9753F">
        <w:rPr>
          <w:rFonts w:ascii="Arial" w:eastAsia="Arial" w:hAnsi="Arial" w:cs="Arial"/>
          <w:i/>
          <w:sz w:val="22"/>
          <w:szCs w:val="22"/>
        </w:rPr>
        <w:t xml:space="preserve"> </w:t>
      </w:r>
      <w:r w:rsidRPr="00C9753F">
        <w:rPr>
          <w:rFonts w:ascii="Arial" w:hAnsi="Arial" w:cs="Arial"/>
          <w:i/>
          <w:sz w:val="22"/>
          <w:szCs w:val="22"/>
        </w:rPr>
        <w:t>będzie</w:t>
      </w:r>
      <w:r w:rsidRPr="00C9753F">
        <w:rPr>
          <w:rFonts w:ascii="Arial" w:eastAsia="Arial" w:hAnsi="Arial" w:cs="Arial"/>
          <w:i/>
          <w:sz w:val="22"/>
          <w:szCs w:val="22"/>
        </w:rPr>
        <w:t xml:space="preserve"> nie częściej </w:t>
      </w:r>
      <w:r w:rsidRPr="00C9753F">
        <w:rPr>
          <w:rFonts w:ascii="Arial" w:hAnsi="Arial" w:cs="Arial"/>
          <w:i/>
          <w:sz w:val="22"/>
          <w:szCs w:val="22"/>
        </w:rPr>
        <w:t>1</w:t>
      </w:r>
      <w:r w:rsidRPr="00C9753F">
        <w:rPr>
          <w:rFonts w:ascii="Arial" w:eastAsia="Arial" w:hAnsi="Arial" w:cs="Arial"/>
          <w:i/>
          <w:sz w:val="22"/>
          <w:szCs w:val="22"/>
        </w:rPr>
        <w:t xml:space="preserve"> </w:t>
      </w:r>
      <w:r w:rsidRPr="00C9753F">
        <w:rPr>
          <w:rFonts w:ascii="Arial" w:hAnsi="Arial" w:cs="Arial"/>
          <w:i/>
          <w:sz w:val="22"/>
          <w:szCs w:val="22"/>
        </w:rPr>
        <w:t>raz</w:t>
      </w:r>
      <w:r w:rsidRPr="00C9753F">
        <w:rPr>
          <w:rFonts w:ascii="Arial" w:eastAsia="Arial" w:hAnsi="Arial" w:cs="Arial"/>
          <w:i/>
          <w:sz w:val="22"/>
          <w:szCs w:val="22"/>
        </w:rPr>
        <w:t xml:space="preserve"> </w:t>
      </w:r>
      <w:r w:rsidRPr="00C9753F">
        <w:rPr>
          <w:rFonts w:ascii="Arial" w:hAnsi="Arial" w:cs="Arial"/>
          <w:i/>
          <w:sz w:val="22"/>
          <w:szCs w:val="22"/>
        </w:rPr>
        <w:t>w</w:t>
      </w:r>
      <w:r w:rsidRPr="00C9753F">
        <w:rPr>
          <w:rFonts w:ascii="Arial" w:eastAsia="Arial" w:hAnsi="Arial" w:cs="Arial"/>
          <w:i/>
          <w:sz w:val="22"/>
          <w:szCs w:val="22"/>
        </w:rPr>
        <w:t xml:space="preserve"> </w:t>
      </w:r>
      <w:r w:rsidRPr="00C9753F">
        <w:rPr>
          <w:rFonts w:ascii="Arial" w:hAnsi="Arial" w:cs="Arial"/>
          <w:i/>
          <w:sz w:val="22"/>
          <w:szCs w:val="22"/>
        </w:rPr>
        <w:t>tygodniu,</w:t>
      </w:r>
      <w:r w:rsidRPr="00C9753F">
        <w:rPr>
          <w:rFonts w:ascii="Arial" w:eastAsia="Arial" w:hAnsi="Arial" w:cs="Arial"/>
          <w:i/>
          <w:sz w:val="22"/>
          <w:szCs w:val="22"/>
        </w:rPr>
        <w:t xml:space="preserve"> </w:t>
      </w:r>
      <w:r w:rsidRPr="00C9753F">
        <w:rPr>
          <w:rFonts w:ascii="Arial" w:hAnsi="Arial" w:cs="Arial"/>
          <w:i/>
          <w:sz w:val="22"/>
          <w:szCs w:val="22"/>
        </w:rPr>
        <w:t>w</w:t>
      </w:r>
      <w:r w:rsidRPr="00C9753F">
        <w:rPr>
          <w:rFonts w:ascii="Arial" w:eastAsia="Arial" w:hAnsi="Arial" w:cs="Arial"/>
          <w:i/>
          <w:sz w:val="22"/>
          <w:szCs w:val="22"/>
        </w:rPr>
        <w:t xml:space="preserve"> </w:t>
      </w:r>
      <w:r w:rsidRPr="00C9753F">
        <w:rPr>
          <w:rFonts w:ascii="Arial" w:hAnsi="Arial" w:cs="Arial"/>
          <w:i/>
          <w:sz w:val="22"/>
          <w:szCs w:val="22"/>
        </w:rPr>
        <w:t>którym</w:t>
      </w:r>
      <w:r w:rsidRPr="00C9753F">
        <w:rPr>
          <w:rFonts w:ascii="Arial" w:eastAsia="Arial" w:hAnsi="Arial" w:cs="Arial"/>
          <w:i/>
          <w:sz w:val="22"/>
          <w:szCs w:val="22"/>
        </w:rPr>
        <w:t xml:space="preserve"> </w:t>
      </w:r>
      <w:r w:rsidRPr="00C9753F">
        <w:rPr>
          <w:rFonts w:ascii="Arial" w:hAnsi="Arial" w:cs="Arial"/>
          <w:i/>
          <w:sz w:val="22"/>
          <w:szCs w:val="22"/>
        </w:rPr>
        <w:t>nastąpiło</w:t>
      </w:r>
      <w:r w:rsidRPr="00C9753F">
        <w:rPr>
          <w:rFonts w:ascii="Arial" w:eastAsia="Arial" w:hAnsi="Arial" w:cs="Arial"/>
          <w:i/>
          <w:sz w:val="22"/>
          <w:szCs w:val="22"/>
        </w:rPr>
        <w:t xml:space="preserve"> </w:t>
      </w:r>
      <w:r w:rsidRPr="00C9753F">
        <w:rPr>
          <w:rFonts w:ascii="Arial" w:hAnsi="Arial" w:cs="Arial"/>
          <w:i/>
          <w:sz w:val="22"/>
          <w:szCs w:val="22"/>
        </w:rPr>
        <w:t>tankowanie, a nie rzadziej niż do 15 dnia miesiąca następującego, w którym dokonano  tankowania lub dostawy paliwa.”</w:t>
      </w:r>
    </w:p>
    <w:p w14:paraId="084600B9" w14:textId="77777777" w:rsidR="00FA1B79" w:rsidRPr="00FA1B79" w:rsidRDefault="00FA1B79" w:rsidP="00FA1B79">
      <w:pPr>
        <w:tabs>
          <w:tab w:val="left" w:pos="0"/>
          <w:tab w:val="left" w:pos="142"/>
        </w:tabs>
        <w:jc w:val="both"/>
        <w:rPr>
          <w:rFonts w:ascii="Arial" w:hAnsi="Arial" w:cs="Arial"/>
          <w:i/>
          <w:sz w:val="22"/>
          <w:szCs w:val="22"/>
        </w:rPr>
      </w:pPr>
    </w:p>
    <w:p w14:paraId="484CBE96" w14:textId="6355E767" w:rsidR="00FA1B79" w:rsidRPr="00FA1B79" w:rsidRDefault="00FA1B79" w:rsidP="00FA1B79">
      <w:pPr>
        <w:tabs>
          <w:tab w:val="left" w:pos="1980"/>
        </w:tabs>
        <w:jc w:val="both"/>
        <w:rPr>
          <w:rFonts w:ascii="Arial" w:hAnsi="Arial" w:cs="Arial"/>
          <w:b/>
          <w:i/>
          <w:sz w:val="22"/>
          <w:szCs w:val="22"/>
          <w:u w:val="single"/>
        </w:rPr>
      </w:pPr>
      <w:r w:rsidRPr="00FA1B79">
        <w:rPr>
          <w:rFonts w:ascii="Arial" w:hAnsi="Arial" w:cs="Arial"/>
          <w:b/>
          <w:i/>
          <w:sz w:val="22"/>
          <w:szCs w:val="22"/>
          <w:u w:val="single"/>
        </w:rPr>
        <w:t>Pytanie  Nr 8</w:t>
      </w:r>
    </w:p>
    <w:p w14:paraId="0096644C" w14:textId="77777777" w:rsidR="00FA1B79" w:rsidRPr="00FA1B79" w:rsidRDefault="00FA1B79" w:rsidP="00FA1B79">
      <w:pPr>
        <w:tabs>
          <w:tab w:val="left" w:pos="0"/>
          <w:tab w:val="left" w:pos="142"/>
        </w:tabs>
        <w:jc w:val="both"/>
        <w:rPr>
          <w:rStyle w:val="FontStyle20"/>
          <w:i/>
          <w:sz w:val="22"/>
          <w:szCs w:val="22"/>
        </w:rPr>
      </w:pPr>
      <w:r w:rsidRPr="00FA1B79">
        <w:rPr>
          <w:rStyle w:val="FontStyle20"/>
          <w:i/>
          <w:sz w:val="22"/>
          <w:szCs w:val="22"/>
        </w:rPr>
        <w:t>Czy Zamawiający dopuszcza możliwość zmiany zapisu w § 3 ust 8?</w:t>
      </w:r>
    </w:p>
    <w:p w14:paraId="249255BC" w14:textId="77777777" w:rsidR="00FA1B79" w:rsidRPr="00FA1B79" w:rsidRDefault="00FA1B79" w:rsidP="00FA1B79">
      <w:pPr>
        <w:tabs>
          <w:tab w:val="left" w:pos="0"/>
          <w:tab w:val="left" w:pos="142"/>
        </w:tabs>
        <w:ind w:left="783"/>
        <w:jc w:val="both"/>
        <w:rPr>
          <w:rStyle w:val="FontStyle20"/>
          <w:i/>
          <w:sz w:val="22"/>
          <w:szCs w:val="22"/>
        </w:rPr>
      </w:pPr>
      <w:r w:rsidRPr="00FA1B79">
        <w:rPr>
          <w:rStyle w:val="FontStyle20"/>
          <w:i/>
          <w:sz w:val="22"/>
          <w:szCs w:val="22"/>
        </w:rPr>
        <w:lastRenderedPageBreak/>
        <w:t xml:space="preserve"> Wykonawca do faktury załączy zbiorcze zestawienie transakcji dokonanych w danym okresie rozliczeniowym przez Zamawiającego, zawierające m.in.: </w:t>
      </w:r>
    </w:p>
    <w:p w14:paraId="1CEFC187" w14:textId="77777777" w:rsidR="00FA1B79" w:rsidRPr="00FA1B79" w:rsidRDefault="00FA1B79" w:rsidP="00FA1B79">
      <w:pPr>
        <w:numPr>
          <w:ilvl w:val="0"/>
          <w:numId w:val="2"/>
        </w:numPr>
        <w:tabs>
          <w:tab w:val="left" w:pos="0"/>
          <w:tab w:val="left" w:pos="142"/>
        </w:tabs>
        <w:jc w:val="both"/>
        <w:rPr>
          <w:rStyle w:val="FontStyle20"/>
          <w:i/>
          <w:sz w:val="22"/>
          <w:szCs w:val="22"/>
        </w:rPr>
      </w:pPr>
      <w:r w:rsidRPr="00FA1B79">
        <w:rPr>
          <w:rStyle w:val="FontStyle20"/>
          <w:i/>
          <w:sz w:val="22"/>
          <w:szCs w:val="22"/>
        </w:rPr>
        <w:t xml:space="preserve">rodzaj paliwa, </w:t>
      </w:r>
    </w:p>
    <w:p w14:paraId="34E007D0" w14:textId="77777777" w:rsidR="00FA1B79" w:rsidRPr="00FA1B79" w:rsidRDefault="00FA1B79" w:rsidP="00FA1B79">
      <w:pPr>
        <w:numPr>
          <w:ilvl w:val="0"/>
          <w:numId w:val="2"/>
        </w:numPr>
        <w:tabs>
          <w:tab w:val="left" w:pos="0"/>
          <w:tab w:val="left" w:pos="142"/>
        </w:tabs>
        <w:jc w:val="both"/>
        <w:rPr>
          <w:rStyle w:val="FontStyle20"/>
          <w:i/>
          <w:sz w:val="22"/>
          <w:szCs w:val="22"/>
        </w:rPr>
      </w:pPr>
      <w:r w:rsidRPr="00FA1B79">
        <w:rPr>
          <w:rStyle w:val="FontStyle20"/>
          <w:i/>
          <w:sz w:val="22"/>
          <w:szCs w:val="22"/>
        </w:rPr>
        <w:t xml:space="preserve">numer rejestracyjny pojazdu, </w:t>
      </w:r>
    </w:p>
    <w:p w14:paraId="11987565" w14:textId="77777777" w:rsidR="00FA1B79" w:rsidRPr="00FA1B79" w:rsidRDefault="00FA1B79" w:rsidP="00FA1B79">
      <w:pPr>
        <w:numPr>
          <w:ilvl w:val="0"/>
          <w:numId w:val="2"/>
        </w:numPr>
        <w:tabs>
          <w:tab w:val="left" w:pos="0"/>
          <w:tab w:val="left" w:pos="142"/>
        </w:tabs>
        <w:jc w:val="both"/>
        <w:rPr>
          <w:rStyle w:val="FontStyle20"/>
          <w:i/>
          <w:sz w:val="22"/>
          <w:szCs w:val="22"/>
        </w:rPr>
      </w:pPr>
      <w:r w:rsidRPr="00FA1B79">
        <w:rPr>
          <w:rStyle w:val="FontStyle20"/>
          <w:i/>
          <w:sz w:val="22"/>
          <w:szCs w:val="22"/>
        </w:rPr>
        <w:t xml:space="preserve">numer karty paliwowej, </w:t>
      </w:r>
    </w:p>
    <w:p w14:paraId="20DC4FB7" w14:textId="77777777" w:rsidR="00FA1B79" w:rsidRPr="00FA1B79" w:rsidRDefault="00FA1B79" w:rsidP="00FA1B79">
      <w:pPr>
        <w:numPr>
          <w:ilvl w:val="0"/>
          <w:numId w:val="2"/>
        </w:numPr>
        <w:tabs>
          <w:tab w:val="left" w:pos="0"/>
          <w:tab w:val="left" w:pos="142"/>
        </w:tabs>
        <w:jc w:val="both"/>
        <w:rPr>
          <w:rStyle w:val="FontStyle20"/>
          <w:i/>
          <w:sz w:val="22"/>
          <w:szCs w:val="22"/>
        </w:rPr>
      </w:pPr>
      <w:r w:rsidRPr="00FA1B79">
        <w:rPr>
          <w:rStyle w:val="FontStyle20"/>
          <w:i/>
          <w:sz w:val="22"/>
          <w:szCs w:val="22"/>
        </w:rPr>
        <w:t xml:space="preserve">miejscowość i numer stacji paliw, </w:t>
      </w:r>
    </w:p>
    <w:p w14:paraId="3EEADB29" w14:textId="77777777" w:rsidR="00FA1B79" w:rsidRPr="00FA1B79" w:rsidRDefault="00FA1B79" w:rsidP="00FA1B79">
      <w:pPr>
        <w:numPr>
          <w:ilvl w:val="0"/>
          <w:numId w:val="2"/>
        </w:numPr>
        <w:tabs>
          <w:tab w:val="left" w:pos="0"/>
          <w:tab w:val="left" w:pos="142"/>
        </w:tabs>
        <w:jc w:val="both"/>
        <w:rPr>
          <w:rStyle w:val="FontStyle20"/>
          <w:i/>
          <w:sz w:val="22"/>
          <w:szCs w:val="22"/>
        </w:rPr>
      </w:pPr>
      <w:r w:rsidRPr="00FA1B79">
        <w:rPr>
          <w:rStyle w:val="FontStyle20"/>
          <w:i/>
          <w:sz w:val="22"/>
          <w:szCs w:val="22"/>
        </w:rPr>
        <w:t xml:space="preserve">datę dokonania transakcji, </w:t>
      </w:r>
    </w:p>
    <w:p w14:paraId="52E69484" w14:textId="77777777" w:rsidR="00FA1B79" w:rsidRPr="00FA1B79" w:rsidRDefault="00FA1B79" w:rsidP="00FA1B79">
      <w:pPr>
        <w:numPr>
          <w:ilvl w:val="0"/>
          <w:numId w:val="2"/>
        </w:numPr>
        <w:tabs>
          <w:tab w:val="left" w:pos="0"/>
          <w:tab w:val="left" w:pos="142"/>
        </w:tabs>
        <w:jc w:val="both"/>
        <w:rPr>
          <w:rStyle w:val="FontStyle20"/>
          <w:i/>
          <w:sz w:val="22"/>
          <w:szCs w:val="22"/>
        </w:rPr>
      </w:pPr>
      <w:r w:rsidRPr="00FA1B79">
        <w:rPr>
          <w:rStyle w:val="FontStyle20"/>
          <w:i/>
          <w:sz w:val="22"/>
          <w:szCs w:val="22"/>
        </w:rPr>
        <w:t xml:space="preserve">ilość paliwa, cenę brutto paliwa, </w:t>
      </w:r>
    </w:p>
    <w:p w14:paraId="72DC5B39" w14:textId="77777777" w:rsidR="00FA1B79" w:rsidRPr="00FA1B79" w:rsidRDefault="00FA1B79" w:rsidP="00FA1B79">
      <w:pPr>
        <w:numPr>
          <w:ilvl w:val="0"/>
          <w:numId w:val="2"/>
        </w:numPr>
        <w:tabs>
          <w:tab w:val="left" w:pos="0"/>
          <w:tab w:val="left" w:pos="142"/>
        </w:tabs>
        <w:jc w:val="both"/>
        <w:rPr>
          <w:rStyle w:val="FontStyle20"/>
          <w:i/>
          <w:sz w:val="22"/>
          <w:szCs w:val="22"/>
        </w:rPr>
      </w:pPr>
      <w:r w:rsidRPr="00FA1B79">
        <w:rPr>
          <w:rStyle w:val="FontStyle20"/>
          <w:i/>
          <w:sz w:val="22"/>
          <w:szCs w:val="22"/>
        </w:rPr>
        <w:t xml:space="preserve">należny upust cenowy dla paliw. </w:t>
      </w:r>
    </w:p>
    <w:p w14:paraId="0AA4A0A8" w14:textId="0B6F3E7F" w:rsidR="00FA1B79" w:rsidRPr="00FA1B79" w:rsidRDefault="00FA1B79" w:rsidP="00FA1B79">
      <w:pPr>
        <w:tabs>
          <w:tab w:val="left" w:pos="0"/>
          <w:tab w:val="left" w:pos="142"/>
        </w:tabs>
        <w:jc w:val="both"/>
        <w:rPr>
          <w:rStyle w:val="FontStyle20"/>
          <w:i/>
          <w:sz w:val="22"/>
          <w:szCs w:val="22"/>
        </w:rPr>
      </w:pPr>
      <w:r w:rsidRPr="00FA1B79">
        <w:rPr>
          <w:rStyle w:val="FontStyle20"/>
          <w:i/>
          <w:sz w:val="22"/>
          <w:szCs w:val="22"/>
        </w:rPr>
        <w:t xml:space="preserve">Dodatkowo informuję, raport transakcji nie zawiera imienia i nazwiska osoby dokonującej transakcji, a numer karty i nie są podpisywane przez pracowników Zamawiającego ani przez pracowników stacji paliw Wykonawcy. </w:t>
      </w:r>
    </w:p>
    <w:p w14:paraId="5742F866" w14:textId="45BD48E1" w:rsidR="00FA1B79" w:rsidRDefault="00FA1B79" w:rsidP="00FA1B79">
      <w:pPr>
        <w:tabs>
          <w:tab w:val="left" w:pos="1980"/>
        </w:tabs>
        <w:jc w:val="both"/>
        <w:rPr>
          <w:rFonts w:ascii="Arial" w:hAnsi="Arial" w:cs="Arial"/>
          <w:b/>
          <w:i/>
          <w:sz w:val="22"/>
          <w:szCs w:val="22"/>
        </w:rPr>
      </w:pPr>
      <w:r w:rsidRPr="00FA1B79">
        <w:rPr>
          <w:rFonts w:ascii="Arial" w:hAnsi="Arial" w:cs="Arial"/>
          <w:b/>
          <w:i/>
          <w:sz w:val="22"/>
          <w:szCs w:val="22"/>
        </w:rPr>
        <w:t>Odpowiedź:</w:t>
      </w:r>
    </w:p>
    <w:p w14:paraId="09A1C92B" w14:textId="5024A6FC" w:rsidR="00E66694" w:rsidRPr="00E66694" w:rsidRDefault="00E66694" w:rsidP="00FA1B79">
      <w:pPr>
        <w:tabs>
          <w:tab w:val="left" w:pos="1980"/>
        </w:tabs>
        <w:jc w:val="both"/>
        <w:rPr>
          <w:rFonts w:ascii="Arial" w:hAnsi="Arial" w:cs="Arial"/>
          <w:i/>
          <w:sz w:val="22"/>
          <w:szCs w:val="22"/>
        </w:rPr>
      </w:pPr>
      <w:r w:rsidRPr="00E66694">
        <w:rPr>
          <w:rFonts w:ascii="Arial" w:hAnsi="Arial" w:cs="Arial"/>
          <w:i/>
          <w:sz w:val="22"/>
          <w:szCs w:val="22"/>
        </w:rPr>
        <w:t xml:space="preserve">Zamawiający nie dopuszcza zmiany w </w:t>
      </w:r>
      <w:r w:rsidRPr="00E66694">
        <w:rPr>
          <w:rStyle w:val="FontStyle20"/>
          <w:i/>
          <w:sz w:val="22"/>
          <w:szCs w:val="22"/>
        </w:rPr>
        <w:t>§ 3 ust 8</w:t>
      </w:r>
      <w:r w:rsidR="005C4244">
        <w:rPr>
          <w:rStyle w:val="FontStyle20"/>
          <w:i/>
          <w:sz w:val="22"/>
          <w:szCs w:val="22"/>
        </w:rPr>
        <w:t xml:space="preserve"> projektu umowy</w:t>
      </w:r>
      <w:r w:rsidR="00C9753F">
        <w:rPr>
          <w:rStyle w:val="FontStyle20"/>
          <w:i/>
          <w:sz w:val="22"/>
          <w:szCs w:val="22"/>
        </w:rPr>
        <w:t xml:space="preserve"> stanowiącego załącznik do SIWZ</w:t>
      </w:r>
      <w:r>
        <w:rPr>
          <w:rStyle w:val="FontStyle20"/>
          <w:i/>
          <w:sz w:val="22"/>
          <w:szCs w:val="22"/>
        </w:rPr>
        <w:t>.</w:t>
      </w:r>
    </w:p>
    <w:p w14:paraId="68B405C0" w14:textId="77777777" w:rsidR="00FA1B79" w:rsidRPr="00FA1B79" w:rsidRDefault="00FA1B79" w:rsidP="00FA1B79">
      <w:pPr>
        <w:tabs>
          <w:tab w:val="left" w:pos="0"/>
          <w:tab w:val="left" w:pos="142"/>
        </w:tabs>
        <w:ind w:left="783"/>
        <w:jc w:val="both"/>
        <w:rPr>
          <w:rStyle w:val="FontStyle20"/>
          <w:i/>
          <w:sz w:val="22"/>
          <w:szCs w:val="22"/>
        </w:rPr>
      </w:pPr>
    </w:p>
    <w:p w14:paraId="6E1BCC83" w14:textId="787B0799" w:rsidR="00FA1B79" w:rsidRPr="00FA1B79" w:rsidRDefault="00FA1B79" w:rsidP="00FA1B79">
      <w:pPr>
        <w:tabs>
          <w:tab w:val="left" w:pos="1980"/>
        </w:tabs>
        <w:jc w:val="both"/>
        <w:rPr>
          <w:rFonts w:ascii="Arial" w:hAnsi="Arial" w:cs="Arial"/>
          <w:b/>
          <w:i/>
          <w:sz w:val="22"/>
          <w:szCs w:val="22"/>
          <w:u w:val="single"/>
        </w:rPr>
      </w:pPr>
      <w:r w:rsidRPr="00FA1B79">
        <w:rPr>
          <w:rFonts w:ascii="Arial" w:hAnsi="Arial" w:cs="Arial"/>
          <w:b/>
          <w:i/>
          <w:sz w:val="22"/>
          <w:szCs w:val="22"/>
          <w:u w:val="single"/>
        </w:rPr>
        <w:t>Pytanie  Nr 9</w:t>
      </w:r>
    </w:p>
    <w:p w14:paraId="5D4D83D8" w14:textId="1A108957" w:rsidR="00FA1B79" w:rsidRPr="00FA1B79" w:rsidRDefault="00FA1B79" w:rsidP="00FA1B79">
      <w:pPr>
        <w:jc w:val="both"/>
        <w:rPr>
          <w:rStyle w:val="FontStyle20"/>
          <w:i/>
          <w:sz w:val="22"/>
          <w:szCs w:val="22"/>
        </w:rPr>
      </w:pPr>
      <w:r w:rsidRPr="00FA1B79">
        <w:rPr>
          <w:rStyle w:val="FontStyle20"/>
          <w:i/>
          <w:sz w:val="22"/>
          <w:szCs w:val="22"/>
        </w:rPr>
        <w:t xml:space="preserve">Czy Zamawiający dopuszcza możliwość zmiany zapisu w § 3 ust 9 i zamienić </w:t>
      </w:r>
      <w:r w:rsidR="007F1CAF">
        <w:rPr>
          <w:rStyle w:val="FontStyle20"/>
          <w:i/>
          <w:sz w:val="22"/>
          <w:szCs w:val="22"/>
        </w:rPr>
        <w:t>g</w:t>
      </w:r>
      <w:r w:rsidRPr="00FA1B79">
        <w:rPr>
          <w:rStyle w:val="FontStyle20"/>
          <w:i/>
          <w:sz w:val="22"/>
          <w:szCs w:val="22"/>
        </w:rPr>
        <w:t>o na następujący: „Informacje, o których mowa w pkt. 8 zostaną zawarte w zbiorczym zestawieniu transakcji stanowiącym integralną część faktury wystawionej przez Wykonawcę dla Zamawiającego.”?</w:t>
      </w:r>
    </w:p>
    <w:p w14:paraId="276500ED" w14:textId="07717E7D" w:rsidR="00FA1B79" w:rsidRDefault="00FA1B79" w:rsidP="00FA1B79">
      <w:pPr>
        <w:tabs>
          <w:tab w:val="left" w:pos="1980"/>
        </w:tabs>
        <w:jc w:val="both"/>
        <w:rPr>
          <w:rFonts w:ascii="Arial" w:hAnsi="Arial" w:cs="Arial"/>
          <w:b/>
          <w:i/>
          <w:sz w:val="22"/>
          <w:szCs w:val="22"/>
        </w:rPr>
      </w:pPr>
      <w:r w:rsidRPr="00FA1B79">
        <w:rPr>
          <w:rFonts w:ascii="Arial" w:hAnsi="Arial" w:cs="Arial"/>
          <w:b/>
          <w:i/>
          <w:sz w:val="22"/>
          <w:szCs w:val="22"/>
        </w:rPr>
        <w:t>Odpowiedź:</w:t>
      </w:r>
    </w:p>
    <w:p w14:paraId="664D9321" w14:textId="1A9BCE26" w:rsidR="007F1CAF" w:rsidRPr="00E66694" w:rsidRDefault="007F1CAF" w:rsidP="007F1CAF">
      <w:pPr>
        <w:tabs>
          <w:tab w:val="left" w:pos="1980"/>
        </w:tabs>
        <w:jc w:val="both"/>
        <w:rPr>
          <w:rFonts w:ascii="Arial" w:hAnsi="Arial" w:cs="Arial"/>
          <w:i/>
          <w:sz w:val="22"/>
          <w:szCs w:val="22"/>
        </w:rPr>
      </w:pPr>
      <w:r w:rsidRPr="00E66694">
        <w:rPr>
          <w:rFonts w:ascii="Arial" w:hAnsi="Arial" w:cs="Arial"/>
          <w:i/>
          <w:sz w:val="22"/>
          <w:szCs w:val="22"/>
        </w:rPr>
        <w:t xml:space="preserve">Zamawiający nie dopuszcza zmiany w </w:t>
      </w:r>
      <w:r w:rsidRPr="00E66694">
        <w:rPr>
          <w:rStyle w:val="FontStyle20"/>
          <w:i/>
          <w:sz w:val="22"/>
          <w:szCs w:val="22"/>
        </w:rPr>
        <w:t xml:space="preserve">§ 3 ust </w:t>
      </w:r>
      <w:r>
        <w:rPr>
          <w:rStyle w:val="FontStyle20"/>
          <w:i/>
          <w:sz w:val="22"/>
          <w:szCs w:val="22"/>
        </w:rPr>
        <w:t>9</w:t>
      </w:r>
      <w:r w:rsidR="005C4244">
        <w:rPr>
          <w:rStyle w:val="FontStyle20"/>
          <w:i/>
          <w:sz w:val="22"/>
          <w:szCs w:val="22"/>
        </w:rPr>
        <w:t xml:space="preserve"> </w:t>
      </w:r>
      <w:r w:rsidR="00C9753F">
        <w:rPr>
          <w:rStyle w:val="FontStyle20"/>
          <w:i/>
          <w:sz w:val="22"/>
          <w:szCs w:val="22"/>
        </w:rPr>
        <w:t>projektu umowy stanowiącego załącznik do SIWZ</w:t>
      </w:r>
      <w:r>
        <w:rPr>
          <w:rStyle w:val="FontStyle20"/>
          <w:i/>
          <w:sz w:val="22"/>
          <w:szCs w:val="22"/>
        </w:rPr>
        <w:t>.</w:t>
      </w:r>
    </w:p>
    <w:p w14:paraId="01C7E14B" w14:textId="77777777" w:rsidR="00FA1B79" w:rsidRPr="00FA1B79" w:rsidRDefault="00FA1B79" w:rsidP="007F1CAF">
      <w:pPr>
        <w:jc w:val="both"/>
        <w:rPr>
          <w:rFonts w:ascii="Arial" w:hAnsi="Arial" w:cs="Arial"/>
          <w:i/>
          <w:sz w:val="22"/>
          <w:szCs w:val="22"/>
        </w:rPr>
      </w:pPr>
    </w:p>
    <w:p w14:paraId="22DF6C20" w14:textId="43BE8131" w:rsidR="00FA1B79" w:rsidRPr="00FA1B79" w:rsidRDefault="00FA1B79" w:rsidP="00FA1B79">
      <w:pPr>
        <w:tabs>
          <w:tab w:val="left" w:pos="1980"/>
        </w:tabs>
        <w:jc w:val="both"/>
        <w:rPr>
          <w:rFonts w:ascii="Arial" w:hAnsi="Arial" w:cs="Arial"/>
          <w:b/>
          <w:i/>
          <w:sz w:val="22"/>
          <w:szCs w:val="22"/>
          <w:u w:val="single"/>
        </w:rPr>
      </w:pPr>
      <w:r w:rsidRPr="00FA1B79">
        <w:rPr>
          <w:rFonts w:ascii="Arial" w:hAnsi="Arial" w:cs="Arial"/>
          <w:b/>
          <w:i/>
          <w:sz w:val="22"/>
          <w:szCs w:val="22"/>
          <w:u w:val="single"/>
        </w:rPr>
        <w:t>Pytanie  Nr 10</w:t>
      </w:r>
    </w:p>
    <w:p w14:paraId="6C1ABC55" w14:textId="2B35B0C1" w:rsidR="00FA1B79" w:rsidRPr="00FA1B79" w:rsidRDefault="00FA1B79" w:rsidP="00FA1B79">
      <w:pPr>
        <w:jc w:val="both"/>
        <w:rPr>
          <w:rStyle w:val="FontStyle20"/>
          <w:i/>
          <w:sz w:val="22"/>
          <w:szCs w:val="22"/>
        </w:rPr>
      </w:pPr>
      <w:r w:rsidRPr="00FA1B79">
        <w:rPr>
          <w:rFonts w:ascii="Arial" w:hAnsi="Arial" w:cs="Arial"/>
          <w:i/>
          <w:sz w:val="22"/>
          <w:szCs w:val="22"/>
        </w:rPr>
        <w:t xml:space="preserve">Czy istnieje możliwość zaakceptowania w § 3 ust 10 projektu umowy terminu płatności 21 dni od daty </w:t>
      </w:r>
      <w:r w:rsidRPr="00FA1B79">
        <w:rPr>
          <w:rFonts w:ascii="Arial" w:hAnsi="Arial" w:cs="Arial"/>
          <w:i/>
          <w:sz w:val="22"/>
          <w:szCs w:val="22"/>
          <w:u w:val="single"/>
        </w:rPr>
        <w:t>wystawienia</w:t>
      </w:r>
      <w:r w:rsidRPr="00FA1B79">
        <w:rPr>
          <w:rFonts w:ascii="Arial" w:hAnsi="Arial" w:cs="Arial"/>
          <w:i/>
          <w:sz w:val="22"/>
          <w:szCs w:val="22"/>
        </w:rPr>
        <w:t xml:space="preserve"> faktury? Wykonawca proponuje również e-fakturę zamiast faktury papierowej. E-faktura jest zamieszczana na dedykowanym portalu, a powiadomienie o jej wystawieniu i możliwości pobrania jest wysyłane na adres mailowy Zamawiającego</w:t>
      </w:r>
      <w:r w:rsidRPr="00FA1B79">
        <w:rPr>
          <w:rStyle w:val="FontStyle20"/>
          <w:i/>
          <w:sz w:val="22"/>
          <w:szCs w:val="22"/>
        </w:rPr>
        <w:t>.</w:t>
      </w:r>
    </w:p>
    <w:p w14:paraId="09352B89" w14:textId="73336E7D" w:rsidR="00FA1B79" w:rsidRDefault="00FA1B79" w:rsidP="00FA1B79">
      <w:pPr>
        <w:tabs>
          <w:tab w:val="left" w:pos="1980"/>
        </w:tabs>
        <w:jc w:val="both"/>
        <w:rPr>
          <w:rFonts w:ascii="Arial" w:hAnsi="Arial" w:cs="Arial"/>
          <w:b/>
          <w:i/>
          <w:sz w:val="22"/>
          <w:szCs w:val="22"/>
        </w:rPr>
      </w:pPr>
      <w:r w:rsidRPr="00FA1B79">
        <w:rPr>
          <w:rFonts w:ascii="Arial" w:hAnsi="Arial" w:cs="Arial"/>
          <w:b/>
          <w:i/>
          <w:sz w:val="22"/>
          <w:szCs w:val="22"/>
        </w:rPr>
        <w:t>Odpowiedź:</w:t>
      </w:r>
    </w:p>
    <w:p w14:paraId="1722B669" w14:textId="48D8CEB5" w:rsidR="005C4244" w:rsidRPr="002F5758" w:rsidRDefault="005C4244" w:rsidP="00FA1B79">
      <w:pPr>
        <w:tabs>
          <w:tab w:val="left" w:pos="1980"/>
        </w:tabs>
        <w:jc w:val="both"/>
        <w:rPr>
          <w:rFonts w:ascii="Arial" w:hAnsi="Arial" w:cs="Arial"/>
          <w:i/>
          <w:sz w:val="22"/>
          <w:szCs w:val="22"/>
        </w:rPr>
      </w:pPr>
      <w:r w:rsidRPr="002F5758">
        <w:rPr>
          <w:rFonts w:ascii="Arial" w:hAnsi="Arial" w:cs="Arial"/>
          <w:i/>
          <w:sz w:val="22"/>
          <w:szCs w:val="22"/>
        </w:rPr>
        <w:t xml:space="preserve">Zamawiający nie dopuszcza zmiany § 3 ust 10 </w:t>
      </w:r>
      <w:r w:rsidR="00C9753F">
        <w:rPr>
          <w:rStyle w:val="FontStyle20"/>
          <w:i/>
          <w:sz w:val="22"/>
          <w:szCs w:val="22"/>
        </w:rPr>
        <w:t>projektu umowy stanowiącego załącznik do SIWZ</w:t>
      </w:r>
      <w:r w:rsidRPr="002F5758">
        <w:rPr>
          <w:rFonts w:ascii="Arial" w:hAnsi="Arial" w:cs="Arial"/>
          <w:i/>
          <w:sz w:val="22"/>
          <w:szCs w:val="22"/>
        </w:rPr>
        <w:t>.</w:t>
      </w:r>
    </w:p>
    <w:p w14:paraId="58B7EAA9" w14:textId="77777777" w:rsidR="00FA1B79" w:rsidRPr="00FA1B79" w:rsidRDefault="00FA1B79" w:rsidP="00FA1B79">
      <w:pPr>
        <w:pStyle w:val="Akapitzlist"/>
        <w:jc w:val="both"/>
        <w:rPr>
          <w:rStyle w:val="FontStyle20"/>
          <w:i/>
          <w:sz w:val="22"/>
          <w:szCs w:val="22"/>
        </w:rPr>
      </w:pPr>
    </w:p>
    <w:p w14:paraId="7E6EFCA7" w14:textId="02DF9A4B" w:rsidR="00FA1B79" w:rsidRPr="00FA1B79" w:rsidRDefault="00FA1B79" w:rsidP="00FA1B79">
      <w:pPr>
        <w:tabs>
          <w:tab w:val="left" w:pos="1980"/>
        </w:tabs>
        <w:jc w:val="both"/>
        <w:rPr>
          <w:rFonts w:ascii="Arial" w:hAnsi="Arial" w:cs="Arial"/>
          <w:b/>
          <w:i/>
          <w:sz w:val="22"/>
          <w:szCs w:val="22"/>
          <w:u w:val="single"/>
        </w:rPr>
      </w:pPr>
      <w:r w:rsidRPr="00FA1B79">
        <w:rPr>
          <w:rFonts w:ascii="Arial" w:hAnsi="Arial" w:cs="Arial"/>
          <w:b/>
          <w:i/>
          <w:sz w:val="22"/>
          <w:szCs w:val="22"/>
          <w:u w:val="single"/>
        </w:rPr>
        <w:t>Pytanie  Nr 11</w:t>
      </w:r>
    </w:p>
    <w:p w14:paraId="22B247D0" w14:textId="77777777" w:rsidR="00FA1B79" w:rsidRPr="00FA1B79" w:rsidRDefault="00FA1B79" w:rsidP="00FA1B79">
      <w:pPr>
        <w:jc w:val="both"/>
        <w:rPr>
          <w:rStyle w:val="FontStyle20"/>
          <w:i/>
          <w:sz w:val="22"/>
          <w:szCs w:val="22"/>
        </w:rPr>
      </w:pPr>
      <w:r w:rsidRPr="00FA1B79">
        <w:rPr>
          <w:rStyle w:val="FontStyle20"/>
          <w:i/>
          <w:sz w:val="22"/>
          <w:szCs w:val="22"/>
        </w:rPr>
        <w:t>Czy Zamawiający dopuszcza możliwość  dodania w § 6 ust. 2 zapisu: „Niezależnie od rozliczenia kar umownych w formie potrącenia płatności, Zamawiający wystawi dla Wykonawcy noty księgowe (obciążeniowe) z tytułu naliczonych kar umownych.”?</w:t>
      </w:r>
    </w:p>
    <w:p w14:paraId="3B2F9361" w14:textId="4CA6110E" w:rsidR="00FA1B79" w:rsidRDefault="00FA1B79" w:rsidP="00FA1B79">
      <w:pPr>
        <w:tabs>
          <w:tab w:val="left" w:pos="1980"/>
        </w:tabs>
        <w:jc w:val="both"/>
        <w:rPr>
          <w:rFonts w:ascii="Arial" w:hAnsi="Arial" w:cs="Arial"/>
          <w:b/>
          <w:i/>
          <w:sz w:val="22"/>
          <w:szCs w:val="22"/>
        </w:rPr>
      </w:pPr>
      <w:r w:rsidRPr="00FA1B79">
        <w:rPr>
          <w:rFonts w:ascii="Arial" w:hAnsi="Arial" w:cs="Arial"/>
          <w:b/>
          <w:i/>
          <w:sz w:val="22"/>
          <w:szCs w:val="22"/>
        </w:rPr>
        <w:t>Odpowiedź:</w:t>
      </w:r>
    </w:p>
    <w:p w14:paraId="19E8F8B9" w14:textId="07EB8061" w:rsidR="00082E7C" w:rsidRPr="00082E7C" w:rsidRDefault="007E295B" w:rsidP="00FA1B79">
      <w:pPr>
        <w:tabs>
          <w:tab w:val="left" w:pos="1980"/>
        </w:tabs>
        <w:jc w:val="both"/>
        <w:rPr>
          <w:rStyle w:val="FontStyle20"/>
          <w:i/>
          <w:sz w:val="22"/>
          <w:szCs w:val="22"/>
        </w:rPr>
      </w:pPr>
      <w:r w:rsidRPr="00082E7C">
        <w:rPr>
          <w:rFonts w:ascii="Arial" w:hAnsi="Arial" w:cs="Arial"/>
          <w:i/>
          <w:sz w:val="22"/>
          <w:szCs w:val="22"/>
        </w:rPr>
        <w:t>Zamawiający</w:t>
      </w:r>
      <w:r w:rsidR="00082E7C" w:rsidRPr="00082E7C">
        <w:rPr>
          <w:rFonts w:ascii="Arial" w:hAnsi="Arial" w:cs="Arial"/>
          <w:i/>
          <w:sz w:val="22"/>
          <w:szCs w:val="22"/>
        </w:rPr>
        <w:t xml:space="preserve"> zmienił treść SIWZ poprzez wprowadzenie zmian </w:t>
      </w:r>
      <w:r w:rsidR="00592EB7">
        <w:rPr>
          <w:rFonts w:ascii="Arial" w:hAnsi="Arial" w:cs="Arial"/>
          <w:i/>
          <w:sz w:val="22"/>
          <w:szCs w:val="22"/>
        </w:rPr>
        <w:t xml:space="preserve">do załącznika nr 6 do SIWZ tj. </w:t>
      </w:r>
      <w:r w:rsidR="00082E7C" w:rsidRPr="00082E7C">
        <w:rPr>
          <w:rFonts w:ascii="Arial" w:hAnsi="Arial" w:cs="Arial"/>
          <w:i/>
          <w:sz w:val="22"/>
          <w:szCs w:val="22"/>
        </w:rPr>
        <w:t xml:space="preserve">do projektu umowy w </w:t>
      </w:r>
      <w:r w:rsidR="00082E7C" w:rsidRPr="00082E7C">
        <w:rPr>
          <w:rStyle w:val="FontStyle20"/>
          <w:i/>
          <w:sz w:val="22"/>
          <w:szCs w:val="22"/>
        </w:rPr>
        <w:t>§ 6 ust. 2, który otrzymał brzmienie:</w:t>
      </w:r>
    </w:p>
    <w:p w14:paraId="0C65730D" w14:textId="5310E54E" w:rsidR="00082E7C" w:rsidRPr="00082E7C" w:rsidRDefault="00082E7C" w:rsidP="00FA1B79">
      <w:pPr>
        <w:tabs>
          <w:tab w:val="left" w:pos="1980"/>
        </w:tabs>
        <w:jc w:val="both"/>
        <w:rPr>
          <w:rFonts w:ascii="Arial" w:hAnsi="Arial" w:cs="Arial"/>
          <w:i/>
          <w:sz w:val="22"/>
          <w:szCs w:val="22"/>
        </w:rPr>
      </w:pPr>
      <w:r w:rsidRPr="00082E7C">
        <w:rPr>
          <w:rFonts w:ascii="Arial" w:hAnsi="Arial" w:cs="Arial"/>
          <w:i/>
          <w:sz w:val="22"/>
          <w:szCs w:val="22"/>
        </w:rPr>
        <w:t xml:space="preserve">„2. W przypadku wystąpienia kar po stronie Wykonawcy, Zamawiający dokona potrącenia należności za kary z wynagrodzenia Wykonawcy określonego w fakturze. Zamawiający wystawi Wykonawcy noty księgowe (obciążeniowe) z tytułu naliczonych kar umownych.” </w:t>
      </w:r>
    </w:p>
    <w:p w14:paraId="01F67CFF" w14:textId="77777777" w:rsidR="005C4244" w:rsidRPr="00FA1B79" w:rsidRDefault="005C4244" w:rsidP="00FA1B79">
      <w:pPr>
        <w:tabs>
          <w:tab w:val="left" w:pos="0"/>
          <w:tab w:val="left" w:pos="142"/>
        </w:tabs>
        <w:jc w:val="both"/>
        <w:rPr>
          <w:rStyle w:val="FontStyle20"/>
          <w:i/>
          <w:sz w:val="22"/>
          <w:szCs w:val="22"/>
        </w:rPr>
      </w:pPr>
    </w:p>
    <w:p w14:paraId="572EDA07" w14:textId="3B6F33E2" w:rsidR="00FA1B79" w:rsidRPr="00FA1B79" w:rsidRDefault="00FA1B79" w:rsidP="00FA1B79">
      <w:pPr>
        <w:tabs>
          <w:tab w:val="left" w:pos="1980"/>
        </w:tabs>
        <w:jc w:val="both"/>
        <w:rPr>
          <w:rFonts w:ascii="Arial" w:hAnsi="Arial" w:cs="Arial"/>
          <w:b/>
          <w:i/>
          <w:sz w:val="22"/>
          <w:szCs w:val="22"/>
          <w:u w:val="single"/>
        </w:rPr>
      </w:pPr>
      <w:r w:rsidRPr="00FA1B79">
        <w:rPr>
          <w:rFonts w:ascii="Arial" w:hAnsi="Arial" w:cs="Arial"/>
          <w:b/>
          <w:i/>
          <w:sz w:val="22"/>
          <w:szCs w:val="22"/>
          <w:u w:val="single"/>
        </w:rPr>
        <w:t>Pytanie  Nr 12</w:t>
      </w:r>
    </w:p>
    <w:p w14:paraId="54969B1F" w14:textId="77777777" w:rsidR="00FA1B79" w:rsidRPr="00FA1B79" w:rsidRDefault="00FA1B79" w:rsidP="00FA1B79">
      <w:pPr>
        <w:tabs>
          <w:tab w:val="left" w:pos="0"/>
          <w:tab w:val="left" w:pos="142"/>
        </w:tabs>
        <w:jc w:val="both"/>
        <w:rPr>
          <w:rStyle w:val="FontStyle20"/>
          <w:i/>
          <w:sz w:val="22"/>
          <w:szCs w:val="22"/>
        </w:rPr>
      </w:pPr>
      <w:r w:rsidRPr="00FA1B79">
        <w:rPr>
          <w:rStyle w:val="FontStyle20"/>
          <w:i/>
          <w:sz w:val="22"/>
          <w:szCs w:val="22"/>
        </w:rPr>
        <w:t>Czy Zamawiający dopuszcza możliwość dołączenia już do właściwej umowy (po wyborze oferenta) załącznika w postaci ogólnych warunków sprzedaży i używania kart paliwowych Wykonawcy -  w odniesieniu do kwestii nie uregulowanych w umowie (wskazany regulamin stanowi załącznik niniejszej korespondencji)?</w:t>
      </w:r>
    </w:p>
    <w:p w14:paraId="68E14056" w14:textId="6825F9EF" w:rsidR="00FA1B79" w:rsidRDefault="00FA1B79" w:rsidP="00FA1B79">
      <w:pPr>
        <w:tabs>
          <w:tab w:val="left" w:pos="1980"/>
        </w:tabs>
        <w:jc w:val="both"/>
        <w:rPr>
          <w:rFonts w:ascii="Arial" w:hAnsi="Arial" w:cs="Arial"/>
          <w:b/>
          <w:i/>
          <w:sz w:val="22"/>
          <w:szCs w:val="22"/>
        </w:rPr>
      </w:pPr>
      <w:r w:rsidRPr="00FA1B79">
        <w:rPr>
          <w:rFonts w:ascii="Arial" w:hAnsi="Arial" w:cs="Arial"/>
          <w:b/>
          <w:i/>
          <w:sz w:val="22"/>
          <w:szCs w:val="22"/>
        </w:rPr>
        <w:t>Odpowiedź:</w:t>
      </w:r>
    </w:p>
    <w:p w14:paraId="5CF6C0BD" w14:textId="77777777" w:rsidR="005A6C49" w:rsidRPr="0036474A" w:rsidRDefault="005A6C49" w:rsidP="005A6C49">
      <w:pPr>
        <w:tabs>
          <w:tab w:val="left" w:pos="1980"/>
        </w:tabs>
        <w:jc w:val="both"/>
        <w:rPr>
          <w:rFonts w:ascii="Arial" w:hAnsi="Arial" w:cs="Arial"/>
          <w:i/>
          <w:sz w:val="22"/>
          <w:szCs w:val="22"/>
        </w:rPr>
      </w:pPr>
      <w:r w:rsidRPr="0036474A">
        <w:rPr>
          <w:rFonts w:ascii="Arial" w:hAnsi="Arial" w:cs="Arial"/>
          <w:i/>
          <w:sz w:val="22"/>
          <w:szCs w:val="22"/>
        </w:rPr>
        <w:t>Zamawiający nie dopuszcza</w:t>
      </w:r>
      <w:r>
        <w:rPr>
          <w:rFonts w:ascii="Arial" w:hAnsi="Arial" w:cs="Arial"/>
          <w:i/>
          <w:sz w:val="22"/>
          <w:szCs w:val="22"/>
        </w:rPr>
        <w:t xml:space="preserve"> dokonywania zakupu paliwa przy użyciu kart paliwowych. </w:t>
      </w:r>
      <w:r w:rsidRPr="0036474A">
        <w:rPr>
          <w:rFonts w:ascii="Arial" w:hAnsi="Arial" w:cs="Arial"/>
          <w:i/>
          <w:sz w:val="22"/>
          <w:szCs w:val="22"/>
        </w:rPr>
        <w:t xml:space="preserve"> </w:t>
      </w:r>
    </w:p>
    <w:p w14:paraId="7C8C8768" w14:textId="29EC59BA" w:rsidR="00FA1B79" w:rsidRDefault="00FA1B79" w:rsidP="005A6C49">
      <w:pPr>
        <w:tabs>
          <w:tab w:val="left" w:pos="1980"/>
        </w:tabs>
        <w:jc w:val="both"/>
        <w:rPr>
          <w:rFonts w:ascii="Arial" w:hAnsi="Arial" w:cs="Arial"/>
          <w:i/>
          <w:sz w:val="22"/>
          <w:szCs w:val="22"/>
        </w:rPr>
      </w:pPr>
    </w:p>
    <w:p w14:paraId="6B3AFAC7" w14:textId="50B385B3" w:rsidR="00A17F3B" w:rsidRPr="00A17F3B" w:rsidRDefault="00A17F3B" w:rsidP="005A6C49">
      <w:pPr>
        <w:tabs>
          <w:tab w:val="left" w:pos="1980"/>
        </w:tabs>
        <w:jc w:val="both"/>
        <w:rPr>
          <w:rFonts w:ascii="Arial" w:hAnsi="Arial" w:cs="Arial"/>
          <w:i/>
          <w:sz w:val="22"/>
          <w:szCs w:val="22"/>
        </w:rPr>
      </w:pPr>
    </w:p>
    <w:p w14:paraId="1C295DA3" w14:textId="77777777" w:rsidR="00A17F3B" w:rsidRPr="00A17F3B" w:rsidRDefault="00A17F3B" w:rsidP="00A17F3B">
      <w:pPr>
        <w:ind w:left="5040"/>
        <w:jc w:val="center"/>
        <w:rPr>
          <w:rFonts w:ascii="Arial" w:hAnsi="Arial" w:cs="Arial"/>
          <w:i/>
          <w:iCs/>
          <w:sz w:val="22"/>
          <w:szCs w:val="22"/>
        </w:rPr>
      </w:pPr>
      <w:r w:rsidRPr="00A17F3B">
        <w:rPr>
          <w:rFonts w:ascii="Arial" w:hAnsi="Arial" w:cs="Arial"/>
          <w:i/>
          <w:iCs/>
          <w:sz w:val="22"/>
          <w:szCs w:val="22"/>
        </w:rPr>
        <w:t>KIEROWNIK</w:t>
      </w:r>
    </w:p>
    <w:p w14:paraId="79FA03C3" w14:textId="77777777" w:rsidR="00A17F3B" w:rsidRPr="00A17F3B" w:rsidRDefault="00A17F3B" w:rsidP="00A17F3B">
      <w:pPr>
        <w:ind w:left="5040"/>
        <w:jc w:val="center"/>
        <w:rPr>
          <w:rFonts w:ascii="Arial" w:hAnsi="Arial" w:cs="Arial"/>
          <w:i/>
          <w:iCs/>
          <w:sz w:val="22"/>
          <w:szCs w:val="22"/>
        </w:rPr>
      </w:pPr>
      <w:r w:rsidRPr="00A17F3B">
        <w:rPr>
          <w:rFonts w:ascii="Arial" w:hAnsi="Arial" w:cs="Arial"/>
          <w:i/>
          <w:iCs/>
          <w:sz w:val="22"/>
          <w:szCs w:val="22"/>
        </w:rPr>
        <w:t>Zarządu Dróg Powiatowych</w:t>
      </w:r>
    </w:p>
    <w:p w14:paraId="076F4FF9" w14:textId="77777777" w:rsidR="00A17F3B" w:rsidRPr="00A17F3B" w:rsidRDefault="00A17F3B" w:rsidP="00A17F3B">
      <w:pPr>
        <w:ind w:left="5040"/>
        <w:jc w:val="center"/>
        <w:rPr>
          <w:rFonts w:ascii="Arial" w:hAnsi="Arial" w:cs="Arial"/>
          <w:i/>
          <w:iCs/>
          <w:sz w:val="22"/>
          <w:szCs w:val="22"/>
        </w:rPr>
      </w:pPr>
      <w:r w:rsidRPr="00A17F3B">
        <w:rPr>
          <w:rFonts w:ascii="Arial" w:hAnsi="Arial" w:cs="Arial"/>
          <w:i/>
          <w:iCs/>
          <w:sz w:val="22"/>
          <w:szCs w:val="22"/>
        </w:rPr>
        <w:t>w Hajnówce</w:t>
      </w:r>
    </w:p>
    <w:p w14:paraId="121D02F7" w14:textId="1CEA70B3" w:rsidR="00A17F3B" w:rsidRPr="00FA1B79" w:rsidRDefault="00A17F3B" w:rsidP="00A17F3B">
      <w:pPr>
        <w:ind w:left="5040"/>
        <w:jc w:val="center"/>
        <w:rPr>
          <w:rFonts w:ascii="Arial" w:hAnsi="Arial" w:cs="Arial"/>
          <w:i/>
          <w:sz w:val="22"/>
          <w:szCs w:val="22"/>
        </w:rPr>
      </w:pPr>
      <w:r w:rsidRPr="00A17F3B">
        <w:rPr>
          <w:rFonts w:ascii="Arial" w:hAnsi="Arial" w:cs="Arial"/>
          <w:i/>
          <w:iCs/>
          <w:sz w:val="22"/>
          <w:szCs w:val="22"/>
        </w:rPr>
        <w:t>inż. Krystyna Miszczuk</w:t>
      </w:r>
      <w:bookmarkStart w:id="0" w:name="_GoBack"/>
      <w:bookmarkEnd w:id="0"/>
    </w:p>
    <w:sectPr w:rsidR="00A17F3B" w:rsidRPr="00FA1B79" w:rsidSect="00522AD3">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63725" w14:textId="77777777" w:rsidR="007B36E0" w:rsidRDefault="007B36E0" w:rsidP="00FE5C15">
      <w:r>
        <w:separator/>
      </w:r>
    </w:p>
  </w:endnote>
  <w:endnote w:type="continuationSeparator" w:id="0">
    <w:p w14:paraId="546205D8" w14:textId="77777777" w:rsidR="007B36E0" w:rsidRDefault="007B36E0" w:rsidP="00FE5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2AFF" w:usb1="4000ACF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ECF5A" w14:textId="77777777" w:rsidR="00274DF8" w:rsidRDefault="00274DF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9909391"/>
      <w:docPartObj>
        <w:docPartGallery w:val="Page Numbers (Bottom of Page)"/>
        <w:docPartUnique/>
      </w:docPartObj>
    </w:sdtPr>
    <w:sdtEndPr>
      <w:rPr>
        <w:rFonts w:ascii="Arial" w:hAnsi="Arial" w:cs="Arial"/>
        <w:i/>
        <w:sz w:val="20"/>
      </w:rPr>
    </w:sdtEndPr>
    <w:sdtContent>
      <w:p w14:paraId="4AD6C937" w14:textId="60ACE5EC" w:rsidR="00274DF8" w:rsidRPr="00274DF8" w:rsidRDefault="00274DF8">
        <w:pPr>
          <w:pStyle w:val="Stopka"/>
          <w:jc w:val="right"/>
          <w:rPr>
            <w:rFonts w:ascii="Arial" w:hAnsi="Arial" w:cs="Arial"/>
            <w:i/>
            <w:sz w:val="20"/>
          </w:rPr>
        </w:pPr>
        <w:r w:rsidRPr="00274DF8">
          <w:rPr>
            <w:rFonts w:ascii="Arial" w:hAnsi="Arial" w:cs="Arial"/>
            <w:i/>
            <w:sz w:val="20"/>
          </w:rPr>
          <w:fldChar w:fldCharType="begin"/>
        </w:r>
        <w:r w:rsidRPr="00274DF8">
          <w:rPr>
            <w:rFonts w:ascii="Arial" w:hAnsi="Arial" w:cs="Arial"/>
            <w:i/>
            <w:sz w:val="20"/>
          </w:rPr>
          <w:instrText>PAGE   \* MERGEFORMAT</w:instrText>
        </w:r>
        <w:r w:rsidRPr="00274DF8">
          <w:rPr>
            <w:rFonts w:ascii="Arial" w:hAnsi="Arial" w:cs="Arial"/>
            <w:i/>
            <w:sz w:val="20"/>
          </w:rPr>
          <w:fldChar w:fldCharType="separate"/>
        </w:r>
        <w:r w:rsidRPr="00274DF8">
          <w:rPr>
            <w:rFonts w:ascii="Arial" w:hAnsi="Arial" w:cs="Arial"/>
            <w:i/>
            <w:sz w:val="20"/>
          </w:rPr>
          <w:t>2</w:t>
        </w:r>
        <w:r w:rsidRPr="00274DF8">
          <w:rPr>
            <w:rFonts w:ascii="Arial" w:hAnsi="Arial" w:cs="Arial"/>
            <w:i/>
            <w:sz w:val="20"/>
          </w:rPr>
          <w:fldChar w:fldCharType="end"/>
        </w:r>
      </w:p>
    </w:sdtContent>
  </w:sdt>
  <w:p w14:paraId="71A6CAE4" w14:textId="77777777" w:rsidR="00FE5C15" w:rsidRDefault="00FE5C1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44063" w14:textId="77777777" w:rsidR="00274DF8" w:rsidRDefault="00274D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D6A7A" w14:textId="77777777" w:rsidR="007B36E0" w:rsidRDefault="007B36E0" w:rsidP="00FE5C15">
      <w:r>
        <w:separator/>
      </w:r>
    </w:p>
  </w:footnote>
  <w:footnote w:type="continuationSeparator" w:id="0">
    <w:p w14:paraId="13B6B843" w14:textId="77777777" w:rsidR="007B36E0" w:rsidRDefault="007B36E0" w:rsidP="00FE5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C7C39" w14:textId="77777777" w:rsidR="00274DF8" w:rsidRDefault="00274DF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B6D10" w14:textId="452ACB37" w:rsidR="00274DF8" w:rsidRDefault="00274DF8">
    <w:pPr>
      <w:pStyle w:val="Nagwek"/>
      <w:jc w:val="center"/>
      <w:rPr>
        <w:rFonts w:asciiTheme="majorHAnsi" w:eastAsiaTheme="majorEastAsia" w:hAnsiTheme="majorHAnsi" w:cstheme="majorBidi"/>
        <w:sz w:val="28"/>
        <w:szCs w:val="28"/>
      </w:rPr>
    </w:pPr>
  </w:p>
  <w:p w14:paraId="5B0D55C8" w14:textId="77777777" w:rsidR="00274DF8" w:rsidRDefault="00274DF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7AEA6" w14:textId="77777777" w:rsidR="00274DF8" w:rsidRDefault="00274DF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03392"/>
    <w:multiLevelType w:val="hybridMultilevel"/>
    <w:tmpl w:val="2E56158A"/>
    <w:lvl w:ilvl="0" w:tplc="0415000F">
      <w:start w:val="1"/>
      <w:numFmt w:val="decimal"/>
      <w:lvlText w:val="%1."/>
      <w:lvlJc w:val="left"/>
      <w:pPr>
        <w:ind w:left="783" w:hanging="360"/>
      </w:pPr>
    </w:lvl>
    <w:lvl w:ilvl="1" w:tplc="04150019">
      <w:start w:val="1"/>
      <w:numFmt w:val="lowerLetter"/>
      <w:lvlText w:val="%2."/>
      <w:lvlJc w:val="left"/>
      <w:pPr>
        <w:ind w:left="1503" w:hanging="360"/>
      </w:pPr>
    </w:lvl>
    <w:lvl w:ilvl="2" w:tplc="0415001B">
      <w:start w:val="1"/>
      <w:numFmt w:val="lowerRoman"/>
      <w:lvlText w:val="%3."/>
      <w:lvlJc w:val="right"/>
      <w:pPr>
        <w:ind w:left="2223" w:hanging="180"/>
      </w:pPr>
    </w:lvl>
    <w:lvl w:ilvl="3" w:tplc="0415000F">
      <w:start w:val="1"/>
      <w:numFmt w:val="decimal"/>
      <w:lvlText w:val="%4."/>
      <w:lvlJc w:val="left"/>
      <w:pPr>
        <w:ind w:left="2943" w:hanging="360"/>
      </w:pPr>
    </w:lvl>
    <w:lvl w:ilvl="4" w:tplc="04150019">
      <w:start w:val="1"/>
      <w:numFmt w:val="lowerLetter"/>
      <w:lvlText w:val="%5."/>
      <w:lvlJc w:val="left"/>
      <w:pPr>
        <w:ind w:left="3663" w:hanging="360"/>
      </w:pPr>
    </w:lvl>
    <w:lvl w:ilvl="5" w:tplc="0415001B">
      <w:start w:val="1"/>
      <w:numFmt w:val="lowerRoman"/>
      <w:lvlText w:val="%6."/>
      <w:lvlJc w:val="right"/>
      <w:pPr>
        <w:ind w:left="4383" w:hanging="180"/>
      </w:pPr>
    </w:lvl>
    <w:lvl w:ilvl="6" w:tplc="0415000F">
      <w:start w:val="1"/>
      <w:numFmt w:val="decimal"/>
      <w:lvlText w:val="%7."/>
      <w:lvlJc w:val="left"/>
      <w:pPr>
        <w:ind w:left="5103" w:hanging="360"/>
      </w:pPr>
    </w:lvl>
    <w:lvl w:ilvl="7" w:tplc="04150019">
      <w:start w:val="1"/>
      <w:numFmt w:val="lowerLetter"/>
      <w:lvlText w:val="%8."/>
      <w:lvlJc w:val="left"/>
      <w:pPr>
        <w:ind w:left="5823" w:hanging="360"/>
      </w:pPr>
    </w:lvl>
    <w:lvl w:ilvl="8" w:tplc="0415001B">
      <w:start w:val="1"/>
      <w:numFmt w:val="lowerRoman"/>
      <w:lvlText w:val="%9."/>
      <w:lvlJc w:val="right"/>
      <w:pPr>
        <w:ind w:left="6543" w:hanging="180"/>
      </w:pPr>
    </w:lvl>
  </w:abstractNum>
  <w:abstractNum w:abstractNumId="1" w15:restartNumberingAfterBreak="0">
    <w:nsid w:val="2FF0340D"/>
    <w:multiLevelType w:val="hybridMultilevel"/>
    <w:tmpl w:val="D916E420"/>
    <w:lvl w:ilvl="0" w:tplc="0415000F">
      <w:start w:val="1"/>
      <w:numFmt w:val="decimal"/>
      <w:lvlText w:val="%1."/>
      <w:lvlJc w:val="left"/>
      <w:pPr>
        <w:ind w:left="720" w:hanging="360"/>
      </w:pPr>
      <w:rPr>
        <w:rFonts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6752E4C"/>
    <w:multiLevelType w:val="hybridMultilevel"/>
    <w:tmpl w:val="9CC4A77C"/>
    <w:lvl w:ilvl="0" w:tplc="04150001">
      <w:start w:val="1"/>
      <w:numFmt w:val="bullet"/>
      <w:lvlText w:val=""/>
      <w:lvlJc w:val="left"/>
      <w:pPr>
        <w:ind w:left="1503" w:hanging="360"/>
      </w:pPr>
      <w:rPr>
        <w:rFonts w:ascii="Symbol" w:hAnsi="Symbol" w:hint="default"/>
      </w:rPr>
    </w:lvl>
    <w:lvl w:ilvl="1" w:tplc="04150003">
      <w:start w:val="1"/>
      <w:numFmt w:val="bullet"/>
      <w:lvlText w:val="o"/>
      <w:lvlJc w:val="left"/>
      <w:pPr>
        <w:ind w:left="2223" w:hanging="360"/>
      </w:pPr>
      <w:rPr>
        <w:rFonts w:ascii="Courier New" w:hAnsi="Courier New" w:cs="Courier New" w:hint="default"/>
      </w:rPr>
    </w:lvl>
    <w:lvl w:ilvl="2" w:tplc="04150005">
      <w:start w:val="1"/>
      <w:numFmt w:val="bullet"/>
      <w:lvlText w:val=""/>
      <w:lvlJc w:val="left"/>
      <w:pPr>
        <w:ind w:left="2943" w:hanging="360"/>
      </w:pPr>
      <w:rPr>
        <w:rFonts w:ascii="Wingdings" w:hAnsi="Wingdings" w:hint="default"/>
      </w:rPr>
    </w:lvl>
    <w:lvl w:ilvl="3" w:tplc="04150001">
      <w:start w:val="1"/>
      <w:numFmt w:val="bullet"/>
      <w:lvlText w:val=""/>
      <w:lvlJc w:val="left"/>
      <w:pPr>
        <w:ind w:left="3663" w:hanging="360"/>
      </w:pPr>
      <w:rPr>
        <w:rFonts w:ascii="Symbol" w:hAnsi="Symbol" w:hint="default"/>
      </w:rPr>
    </w:lvl>
    <w:lvl w:ilvl="4" w:tplc="04150003">
      <w:start w:val="1"/>
      <w:numFmt w:val="bullet"/>
      <w:lvlText w:val="o"/>
      <w:lvlJc w:val="left"/>
      <w:pPr>
        <w:ind w:left="4383" w:hanging="360"/>
      </w:pPr>
      <w:rPr>
        <w:rFonts w:ascii="Courier New" w:hAnsi="Courier New" w:cs="Courier New" w:hint="default"/>
      </w:rPr>
    </w:lvl>
    <w:lvl w:ilvl="5" w:tplc="04150005">
      <w:start w:val="1"/>
      <w:numFmt w:val="bullet"/>
      <w:lvlText w:val=""/>
      <w:lvlJc w:val="left"/>
      <w:pPr>
        <w:ind w:left="5103" w:hanging="360"/>
      </w:pPr>
      <w:rPr>
        <w:rFonts w:ascii="Wingdings" w:hAnsi="Wingdings" w:hint="default"/>
      </w:rPr>
    </w:lvl>
    <w:lvl w:ilvl="6" w:tplc="04150001">
      <w:start w:val="1"/>
      <w:numFmt w:val="bullet"/>
      <w:lvlText w:val=""/>
      <w:lvlJc w:val="left"/>
      <w:pPr>
        <w:ind w:left="5823" w:hanging="360"/>
      </w:pPr>
      <w:rPr>
        <w:rFonts w:ascii="Symbol" w:hAnsi="Symbol" w:hint="default"/>
      </w:rPr>
    </w:lvl>
    <w:lvl w:ilvl="7" w:tplc="04150003">
      <w:start w:val="1"/>
      <w:numFmt w:val="bullet"/>
      <w:lvlText w:val="o"/>
      <w:lvlJc w:val="left"/>
      <w:pPr>
        <w:ind w:left="6543" w:hanging="360"/>
      </w:pPr>
      <w:rPr>
        <w:rFonts w:ascii="Courier New" w:hAnsi="Courier New" w:cs="Courier New" w:hint="default"/>
      </w:rPr>
    </w:lvl>
    <w:lvl w:ilvl="8" w:tplc="04150005">
      <w:start w:val="1"/>
      <w:numFmt w:val="bullet"/>
      <w:lvlText w:val=""/>
      <w:lvlJc w:val="left"/>
      <w:pPr>
        <w:ind w:left="7263"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6DF"/>
    <w:rsid w:val="00082E7C"/>
    <w:rsid w:val="00180482"/>
    <w:rsid w:val="00187B74"/>
    <w:rsid w:val="001A2782"/>
    <w:rsid w:val="002072F3"/>
    <w:rsid w:val="00207E94"/>
    <w:rsid w:val="00274DF8"/>
    <w:rsid w:val="002F5758"/>
    <w:rsid w:val="0036474A"/>
    <w:rsid w:val="00477AB8"/>
    <w:rsid w:val="00522AD3"/>
    <w:rsid w:val="00592EB7"/>
    <w:rsid w:val="005A6C49"/>
    <w:rsid w:val="005C4244"/>
    <w:rsid w:val="005F0CC2"/>
    <w:rsid w:val="005F4290"/>
    <w:rsid w:val="006032CC"/>
    <w:rsid w:val="007172D2"/>
    <w:rsid w:val="00736F66"/>
    <w:rsid w:val="0074534C"/>
    <w:rsid w:val="007B36E0"/>
    <w:rsid w:val="007E295B"/>
    <w:rsid w:val="007F1CAF"/>
    <w:rsid w:val="0085483C"/>
    <w:rsid w:val="0088204E"/>
    <w:rsid w:val="008D4F53"/>
    <w:rsid w:val="0091051B"/>
    <w:rsid w:val="00A17F3B"/>
    <w:rsid w:val="00A746DF"/>
    <w:rsid w:val="00B87A2B"/>
    <w:rsid w:val="00C02504"/>
    <w:rsid w:val="00C9753F"/>
    <w:rsid w:val="00CC4B8A"/>
    <w:rsid w:val="00E66694"/>
    <w:rsid w:val="00F85A26"/>
    <w:rsid w:val="00FA1B79"/>
    <w:rsid w:val="00FA5F84"/>
    <w:rsid w:val="00FE5C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B9CFC45"/>
  <w15:chartTrackingRefBased/>
  <w15:docId w15:val="{6A176782-73FC-4C7D-AB63-5822AAB2B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36F6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A1B79"/>
    <w:pPr>
      <w:ind w:left="708"/>
    </w:pPr>
    <w:rPr>
      <w:sz w:val="28"/>
      <w:szCs w:val="20"/>
    </w:rPr>
  </w:style>
  <w:style w:type="character" w:customStyle="1" w:styleId="FontStyle20">
    <w:name w:val="Font Style20"/>
    <w:uiPriority w:val="99"/>
    <w:rsid w:val="00FA1B79"/>
    <w:rPr>
      <w:rFonts w:ascii="Arial" w:hAnsi="Arial" w:cs="Arial" w:hint="default"/>
      <w:sz w:val="18"/>
      <w:szCs w:val="18"/>
    </w:rPr>
  </w:style>
  <w:style w:type="paragraph" w:customStyle="1" w:styleId="ZnakZnakZnakZnak">
    <w:name w:val="Znak Znak Znak Znak"/>
    <w:basedOn w:val="Normalny"/>
    <w:rsid w:val="00CC4B8A"/>
  </w:style>
  <w:style w:type="paragraph" w:styleId="Nagwek">
    <w:name w:val="header"/>
    <w:basedOn w:val="Normalny"/>
    <w:link w:val="NagwekZnak"/>
    <w:uiPriority w:val="99"/>
    <w:unhideWhenUsed/>
    <w:rsid w:val="00FE5C15"/>
    <w:pPr>
      <w:tabs>
        <w:tab w:val="center" w:pos="4536"/>
        <w:tab w:val="right" w:pos="9072"/>
      </w:tabs>
    </w:pPr>
  </w:style>
  <w:style w:type="character" w:customStyle="1" w:styleId="NagwekZnak">
    <w:name w:val="Nagłówek Znak"/>
    <w:basedOn w:val="Domylnaczcionkaakapitu"/>
    <w:link w:val="Nagwek"/>
    <w:uiPriority w:val="99"/>
    <w:rsid w:val="00FE5C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E5C15"/>
    <w:pPr>
      <w:tabs>
        <w:tab w:val="center" w:pos="4536"/>
        <w:tab w:val="right" w:pos="9072"/>
      </w:tabs>
    </w:pPr>
  </w:style>
  <w:style w:type="character" w:customStyle="1" w:styleId="StopkaZnak">
    <w:name w:val="Stopka Znak"/>
    <w:basedOn w:val="Domylnaczcionkaakapitu"/>
    <w:link w:val="Stopka"/>
    <w:uiPriority w:val="99"/>
    <w:rsid w:val="00FE5C15"/>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8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1266</Words>
  <Characters>7600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Majewska</dc:creator>
  <cp:keywords/>
  <dc:description/>
  <cp:lastModifiedBy>Aleksandra Majewska</cp:lastModifiedBy>
  <cp:revision>29</cp:revision>
  <dcterms:created xsi:type="dcterms:W3CDTF">2018-12-03T12:27:00Z</dcterms:created>
  <dcterms:modified xsi:type="dcterms:W3CDTF">2018-12-04T09:14:00Z</dcterms:modified>
</cp:coreProperties>
</file>