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F5" w:rsidRPr="007A66D0" w:rsidRDefault="00DB6BF5" w:rsidP="00DB6BF5">
      <w:pPr>
        <w:pStyle w:val="Bezodstpw"/>
        <w:rPr>
          <w:lang w:val="pl-PL"/>
        </w:rPr>
      </w:pPr>
    </w:p>
    <w:p w:rsidR="00DB6BF5" w:rsidRDefault="00DB6BF5" w:rsidP="00DB6BF5">
      <w:pPr>
        <w:pStyle w:val="Standard"/>
        <w:jc w:val="right"/>
        <w:rPr>
          <w:lang w:val="pl-PL"/>
        </w:rPr>
      </w:pPr>
      <w:r>
        <w:rPr>
          <w:lang w:val="pl-PL"/>
        </w:rPr>
        <w:t xml:space="preserve">Załącznik </w:t>
      </w:r>
      <w:r>
        <w:rPr>
          <w:lang w:val="pl-PL"/>
        </w:rPr>
        <w:t>nr 2</w:t>
      </w: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>
        <w:rPr>
          <w:lang w:val="pl-PL"/>
        </w:rPr>
        <w:t>UMOWA Nr UM/…/2018</w:t>
      </w:r>
    </w:p>
    <w:p w:rsidR="00DB6BF5" w:rsidRPr="00475BCB" w:rsidRDefault="00DB6BF5" w:rsidP="00DB6BF5">
      <w:pPr>
        <w:pStyle w:val="Standard"/>
        <w:jc w:val="both"/>
        <w:rPr>
          <w:lang w:val="pl-PL"/>
        </w:rPr>
      </w:pPr>
      <w:r>
        <w:rPr>
          <w:lang w:val="pl-PL"/>
        </w:rPr>
        <w:t>W dniu ………</w:t>
      </w:r>
      <w:r w:rsidRPr="007A66D0">
        <w:rPr>
          <w:lang w:val="pl-PL"/>
        </w:rPr>
        <w:t>20</w:t>
      </w:r>
      <w:r>
        <w:rPr>
          <w:lang w:val="pl-PL"/>
        </w:rPr>
        <w:t>18</w:t>
      </w:r>
      <w:r w:rsidRPr="007A66D0">
        <w:rPr>
          <w:lang w:val="pl-PL"/>
        </w:rPr>
        <w:t xml:space="preserve"> r. w Hajnówce, </w:t>
      </w:r>
      <w:r w:rsidRPr="00475BCB">
        <w:rPr>
          <w:lang w:val="pl-PL"/>
        </w:rPr>
        <w:t>pomiędzy Powiatem Hajnowskim, ul. A. Zina 1, reprezentowanym przez Zarząd Powiatu:</w:t>
      </w:r>
    </w:p>
    <w:p w:rsidR="00DB6BF5" w:rsidRPr="00475BCB" w:rsidRDefault="00DB6BF5" w:rsidP="00DB6BF5">
      <w:pPr>
        <w:pStyle w:val="Standard"/>
        <w:jc w:val="both"/>
        <w:rPr>
          <w:lang w:val="pl-PL"/>
        </w:rPr>
      </w:pPr>
      <w:r w:rsidRPr="00475BCB">
        <w:rPr>
          <w:lang w:val="pl-PL"/>
        </w:rPr>
        <w:t xml:space="preserve">Andrzeja </w:t>
      </w:r>
      <w:proofErr w:type="spellStart"/>
      <w:r w:rsidRPr="00475BCB">
        <w:rPr>
          <w:lang w:val="pl-PL"/>
        </w:rPr>
        <w:t>Skiepko</w:t>
      </w:r>
      <w:proofErr w:type="spellEnd"/>
      <w:r w:rsidRPr="00475BCB">
        <w:rPr>
          <w:lang w:val="pl-PL"/>
        </w:rPr>
        <w:t xml:space="preserve"> – Starostę Hajnowskiego,</w:t>
      </w:r>
    </w:p>
    <w:p w:rsidR="00DB6BF5" w:rsidRPr="00475BCB" w:rsidRDefault="00DB6BF5" w:rsidP="00DB6BF5">
      <w:pPr>
        <w:pStyle w:val="Standard"/>
        <w:jc w:val="both"/>
        <w:rPr>
          <w:lang w:val="pl-PL"/>
        </w:rPr>
      </w:pPr>
      <w:r w:rsidRPr="00475BCB">
        <w:rPr>
          <w:lang w:val="pl-PL"/>
        </w:rPr>
        <w:t>Joannę Kojło - Wicestarostę</w:t>
      </w:r>
    </w:p>
    <w:p w:rsidR="00DB6BF5" w:rsidRPr="007A66D0" w:rsidRDefault="00DB6BF5" w:rsidP="00DB6BF5">
      <w:pPr>
        <w:pStyle w:val="Standard"/>
        <w:jc w:val="both"/>
        <w:rPr>
          <w:lang w:val="pl-PL"/>
        </w:rPr>
      </w:pPr>
      <w:r w:rsidRPr="007A66D0">
        <w:rPr>
          <w:lang w:val="pl-PL"/>
        </w:rPr>
        <w:t>zwanym w dalszej treści umowy „Zamawiającym”,</w:t>
      </w:r>
    </w:p>
    <w:p w:rsidR="00DB6BF5" w:rsidRDefault="00DB6BF5" w:rsidP="00DB6BF5">
      <w:pPr>
        <w:pStyle w:val="Standard"/>
        <w:jc w:val="both"/>
        <w:rPr>
          <w:lang w:val="pl-PL"/>
        </w:rPr>
      </w:pPr>
      <w:r w:rsidRPr="007A66D0">
        <w:rPr>
          <w:lang w:val="pl-PL"/>
        </w:rPr>
        <w:t>a firmą/osobą:</w:t>
      </w:r>
    </w:p>
    <w:p w:rsidR="00DB6BF5" w:rsidRPr="007A66D0" w:rsidRDefault="00DB6BF5" w:rsidP="00DB6BF5">
      <w:pPr>
        <w:pStyle w:val="Standard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DB6BF5" w:rsidRPr="007A66D0" w:rsidRDefault="00DB6BF5" w:rsidP="00DB6BF5">
      <w:pPr>
        <w:pStyle w:val="Standard"/>
        <w:jc w:val="both"/>
        <w:rPr>
          <w:lang w:val="pl-PL"/>
        </w:rPr>
      </w:pPr>
      <w:r w:rsidRPr="007A66D0">
        <w:rPr>
          <w:lang w:val="pl-PL"/>
        </w:rPr>
        <w:t>zwanym dalej</w:t>
      </w:r>
      <w:r w:rsidRPr="007A66D0">
        <w:rPr>
          <w:b/>
          <w:i/>
          <w:lang w:val="pl-PL"/>
        </w:rPr>
        <w:t xml:space="preserve"> </w:t>
      </w:r>
      <w:r w:rsidRPr="007A66D0">
        <w:rPr>
          <w:lang w:val="pl-PL"/>
        </w:rPr>
        <w:t>„Wykonawcą” reprezentowanym przez:</w:t>
      </w:r>
    </w:p>
    <w:p w:rsidR="00DB6BF5" w:rsidRPr="007A66D0" w:rsidRDefault="00DB6BF5" w:rsidP="00DB6BF5">
      <w:pPr>
        <w:pStyle w:val="Standard"/>
        <w:jc w:val="both"/>
        <w:rPr>
          <w:lang w:val="pl-PL"/>
        </w:rPr>
      </w:pPr>
    </w:p>
    <w:p w:rsidR="00DB6BF5" w:rsidRPr="007C7659" w:rsidRDefault="00DB6BF5" w:rsidP="00DB6BF5">
      <w:pPr>
        <w:pStyle w:val="Standard"/>
        <w:numPr>
          <w:ilvl w:val="0"/>
          <w:numId w:val="6"/>
        </w:numPr>
        <w:tabs>
          <w:tab w:val="left" w:pos="-2160"/>
        </w:tabs>
        <w:ind w:left="360"/>
        <w:jc w:val="both"/>
        <w:rPr>
          <w:lang w:val="pl-PL"/>
        </w:rPr>
      </w:pPr>
      <w:r>
        <w:rPr>
          <w:lang w:val="pl-PL"/>
        </w:rPr>
        <w:t>…………………………… – ……………………………..,</w:t>
      </w:r>
    </w:p>
    <w:p w:rsidR="00DB6BF5" w:rsidRPr="007A66D0" w:rsidRDefault="00DB6BF5" w:rsidP="00DB6BF5">
      <w:pPr>
        <w:pStyle w:val="Tekstpodstawowy3"/>
        <w:rPr>
          <w:lang w:val="pl-PL"/>
        </w:rPr>
      </w:pPr>
    </w:p>
    <w:p w:rsidR="00DB6BF5" w:rsidRPr="007A66D0" w:rsidRDefault="00DB6BF5" w:rsidP="00DB6BF5">
      <w:pPr>
        <w:pStyle w:val="Standard"/>
        <w:jc w:val="both"/>
        <w:rPr>
          <w:b/>
          <w:lang w:val="pl-PL"/>
        </w:rPr>
      </w:pPr>
      <w:r w:rsidRPr="007A66D0">
        <w:rPr>
          <w:lang w:val="pl-PL"/>
        </w:rPr>
        <w:t xml:space="preserve">w wyniku dokonania przez Zamawiającego wyboru oferty Wykonawcy w trybie bez stosowania przepisów ustawy z dnia 29 stycznia 2004 r. Prawo zamówień publicznych </w:t>
      </w:r>
      <w:r w:rsidRPr="00C70CEE">
        <w:rPr>
          <w:color w:val="000000"/>
          <w:lang w:eastAsia="pl-PL"/>
        </w:rPr>
        <w:t>(Dz.</w:t>
      </w:r>
      <w:r>
        <w:rPr>
          <w:color w:val="000000"/>
          <w:lang w:eastAsia="pl-PL"/>
        </w:rPr>
        <w:t xml:space="preserve"> </w:t>
      </w:r>
      <w:r w:rsidRPr="00C70CEE">
        <w:rPr>
          <w:color w:val="000000"/>
          <w:lang w:eastAsia="pl-PL"/>
        </w:rPr>
        <w:t xml:space="preserve">U. z 2018 r. </w:t>
      </w:r>
      <w:proofErr w:type="spellStart"/>
      <w:r w:rsidRPr="00C70CEE">
        <w:rPr>
          <w:color w:val="000000"/>
          <w:lang w:eastAsia="pl-PL"/>
        </w:rPr>
        <w:t>poz</w:t>
      </w:r>
      <w:proofErr w:type="spellEnd"/>
      <w:r w:rsidRPr="00C70CEE">
        <w:rPr>
          <w:color w:val="000000"/>
          <w:lang w:eastAsia="pl-PL"/>
        </w:rPr>
        <w:t>. 1986</w:t>
      </w:r>
      <w:r w:rsidRPr="00C70CEE">
        <w:t>)</w:t>
      </w:r>
      <w:r w:rsidRPr="007A66D0">
        <w:rPr>
          <w:color w:val="000000"/>
          <w:lang w:val="pl-PL"/>
        </w:rPr>
        <w:t xml:space="preserve">, </w:t>
      </w:r>
      <w:r w:rsidRPr="007A66D0">
        <w:rPr>
          <w:lang w:val="pl-PL"/>
        </w:rPr>
        <w:t xml:space="preserve"> na podstawie art. 4 pkt 8 tejże ustawy, została zawarta umowa o następującej treści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1</w:t>
      </w:r>
    </w:p>
    <w:p w:rsidR="00DB6BF5" w:rsidRDefault="00DB6BF5" w:rsidP="00DB6BF5">
      <w:pPr>
        <w:pStyle w:val="Standard"/>
        <w:numPr>
          <w:ilvl w:val="0"/>
          <w:numId w:val="7"/>
        </w:numPr>
        <w:tabs>
          <w:tab w:val="left" w:pos="-1980"/>
        </w:tabs>
        <w:ind w:left="360"/>
        <w:jc w:val="both"/>
        <w:rPr>
          <w:lang w:val="pl-PL"/>
        </w:rPr>
      </w:pPr>
      <w:r w:rsidRPr="007A66D0">
        <w:rPr>
          <w:lang w:val="pl-PL"/>
        </w:rPr>
        <w:t>Zamawiający zamawia, a Wykonawca przyjmuje do wykonania:</w:t>
      </w:r>
    </w:p>
    <w:p w:rsidR="00DB6BF5" w:rsidRDefault="00DB6BF5" w:rsidP="00DB6BF5">
      <w:pPr>
        <w:pStyle w:val="Standard"/>
        <w:tabs>
          <w:tab w:val="left" w:pos="-1980"/>
        </w:tabs>
        <w:jc w:val="both"/>
        <w:rPr>
          <w:lang w:val="pl-PL"/>
        </w:rPr>
      </w:pPr>
      <w:r w:rsidRPr="000026D9">
        <w:rPr>
          <w:rFonts w:eastAsia="Times New Roman" w:cs="Arial"/>
          <w:bCs/>
          <w:sz w:val="22"/>
          <w:szCs w:val="22"/>
          <w:lang w:val="pl-PL" w:eastAsia="pl-PL"/>
        </w:rPr>
        <w:t>Zakup</w:t>
      </w:r>
      <w:r>
        <w:rPr>
          <w:rFonts w:eastAsia="Times New Roman" w:cs="Arial"/>
          <w:bCs/>
          <w:sz w:val="22"/>
          <w:szCs w:val="22"/>
          <w:lang w:val="pl-PL" w:eastAsia="pl-PL"/>
        </w:rPr>
        <w:t xml:space="preserve"> i dostawę materiałów biurowych</w:t>
      </w:r>
      <w:r>
        <w:rPr>
          <w:lang w:val="pl-PL"/>
        </w:rPr>
        <w:t xml:space="preserve">, </w:t>
      </w:r>
      <w:r w:rsidRPr="007A66D0">
        <w:rPr>
          <w:lang w:val="pl-PL"/>
        </w:rPr>
        <w:t>zgodnie z zakresem rzeczowym zawartym w Warunkach Zamówienia i ofercie Wykonawcy, zaś Zamawiający zobowiązuje się do odbioru przedmiotu umowy oraz do zapłaty umówionej ceny</w:t>
      </w:r>
      <w:r>
        <w:rPr>
          <w:lang w:val="pl-PL"/>
        </w:rPr>
        <w:t>.</w:t>
      </w:r>
    </w:p>
    <w:p w:rsidR="00DB6BF5" w:rsidRPr="007A66D0" w:rsidRDefault="00DB6BF5" w:rsidP="00DB6BF5">
      <w:pPr>
        <w:pStyle w:val="Standard"/>
        <w:tabs>
          <w:tab w:val="left" w:pos="-1980"/>
        </w:tabs>
        <w:jc w:val="both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2</w:t>
      </w:r>
    </w:p>
    <w:p w:rsidR="00DB6BF5" w:rsidRPr="00D2270E" w:rsidRDefault="00DB6BF5" w:rsidP="00DB6BF5">
      <w:pPr>
        <w:pStyle w:val="Standard"/>
        <w:jc w:val="both"/>
        <w:rPr>
          <w:spacing w:val="-4"/>
          <w:lang w:val="pl-PL"/>
        </w:rPr>
      </w:pPr>
      <w:r w:rsidRPr="00D2270E">
        <w:rPr>
          <w:spacing w:val="-4"/>
          <w:lang w:val="pl-PL"/>
        </w:rPr>
        <w:t xml:space="preserve">Wykonawca zobowiązuje się wykonać zamówienie o którym mowa w § 1 w terminie od </w:t>
      </w:r>
      <w:r>
        <w:rPr>
          <w:spacing w:val="-4"/>
          <w:lang w:val="pl-PL"/>
        </w:rPr>
        <w:t>04.01.2019 r. do 31.12.2019</w:t>
      </w:r>
      <w:r w:rsidRPr="00D2270E">
        <w:rPr>
          <w:spacing w:val="-4"/>
          <w:lang w:val="pl-PL"/>
        </w:rPr>
        <w:t xml:space="preserve"> r.</w:t>
      </w:r>
    </w:p>
    <w:p w:rsidR="00DB6BF5" w:rsidRPr="00D2270E" w:rsidRDefault="00DB6BF5" w:rsidP="00DB6BF5">
      <w:pPr>
        <w:pStyle w:val="Standard"/>
        <w:jc w:val="both"/>
      </w:pPr>
      <w:r w:rsidRPr="00D2270E">
        <w:rPr>
          <w:rFonts w:eastAsia="Calibri"/>
          <w:lang w:val="pl-PL"/>
        </w:rPr>
        <w:t xml:space="preserve">Dostawa materiałów wymienionych w </w:t>
      </w:r>
      <w:r w:rsidRPr="00D2270E">
        <w:rPr>
          <w:rFonts w:eastAsia="Calibri"/>
          <w:bCs/>
          <w:lang w:val="pl-PL"/>
        </w:rPr>
        <w:t>załączniku</w:t>
      </w:r>
      <w:r>
        <w:rPr>
          <w:rFonts w:eastAsia="Calibri"/>
          <w:bCs/>
          <w:lang w:val="pl-PL"/>
        </w:rPr>
        <w:t xml:space="preserve"> do umowy</w:t>
      </w:r>
      <w:r w:rsidRPr="00D2270E">
        <w:rPr>
          <w:rFonts w:eastAsia="Calibri"/>
          <w:lang w:val="pl-PL"/>
        </w:rPr>
        <w:t xml:space="preserve"> dla potrzeb Zamawiającego następować będzie partiami a wielkość każdej partii wynikać będzie z jednostronnych dyspozycji Zamawiającego zgłoszonych w formie pisemnej, </w:t>
      </w:r>
      <w:proofErr w:type="spellStart"/>
      <w:r w:rsidRPr="00D2270E">
        <w:rPr>
          <w:rFonts w:eastAsia="Calibri"/>
          <w:lang w:val="pl-PL"/>
        </w:rPr>
        <w:t>emailowej</w:t>
      </w:r>
      <w:proofErr w:type="spellEnd"/>
      <w:r w:rsidRPr="00D2270E">
        <w:rPr>
          <w:rFonts w:eastAsia="Calibri"/>
          <w:lang w:val="pl-PL"/>
        </w:rPr>
        <w:t xml:space="preserve"> lub telefonicznie przez pracownika Starostwa Powiatowego  w Hajnówce.</w:t>
      </w:r>
    </w:p>
    <w:p w:rsidR="00DB6BF5" w:rsidRPr="004D5377" w:rsidRDefault="00DB6BF5" w:rsidP="00DB6BF5">
      <w:pPr>
        <w:pStyle w:val="Standard"/>
        <w:ind w:left="360"/>
        <w:jc w:val="both"/>
        <w:rPr>
          <w:color w:val="FF0000"/>
          <w:spacing w:val="-4"/>
        </w:rPr>
      </w:pPr>
    </w:p>
    <w:p w:rsidR="00DB6BF5" w:rsidRPr="007A66D0" w:rsidRDefault="00DB6BF5" w:rsidP="00DB6BF5">
      <w:pPr>
        <w:pStyle w:val="Standard"/>
        <w:numPr>
          <w:ilvl w:val="0"/>
          <w:numId w:val="2"/>
        </w:numPr>
        <w:ind w:left="0" w:firstLine="0"/>
        <w:jc w:val="both"/>
        <w:rPr>
          <w:spacing w:val="-4"/>
          <w:lang w:val="pl-PL"/>
        </w:rPr>
      </w:pPr>
      <w:r w:rsidRPr="007A66D0">
        <w:rPr>
          <w:spacing w:val="-4"/>
          <w:lang w:val="pl-PL"/>
        </w:rPr>
        <w:t>W przypadku zgłoszenia reklamacji jakościowej przez zamawiającego w terminie 14 dni od daty otrzymania przedmiotu reklamacji Wykonawca zobowiązuje się wymienić wadliwy artykuł na wolny od wad , na swój koszt , w terminie nie dłuższym niż 14 dni od daty zgłoszenia reklamacji.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3</w:t>
      </w:r>
    </w:p>
    <w:p w:rsidR="00DB6BF5" w:rsidRPr="000026D9" w:rsidRDefault="00DB6BF5" w:rsidP="00DB6BF5">
      <w:pPr>
        <w:pStyle w:val="Standard"/>
        <w:numPr>
          <w:ilvl w:val="1"/>
          <w:numId w:val="2"/>
        </w:numPr>
        <w:ind w:left="0" w:firstLine="0"/>
        <w:jc w:val="both"/>
        <w:rPr>
          <w:lang w:val="pl-PL"/>
        </w:rPr>
      </w:pPr>
      <w:r w:rsidRPr="007A66D0">
        <w:rPr>
          <w:lang w:val="pl-PL"/>
        </w:rPr>
        <w:t>Cena za wykonanie zamówienia, o którym mowa w § 1 wynosi:</w:t>
      </w:r>
    </w:p>
    <w:p w:rsidR="00DB6BF5" w:rsidRDefault="00DB6BF5" w:rsidP="00DB6BF5">
      <w:pPr>
        <w:pStyle w:val="Standard"/>
        <w:jc w:val="both"/>
        <w:rPr>
          <w:lang w:val="pl-PL"/>
        </w:rPr>
      </w:pPr>
      <w:r>
        <w:rPr>
          <w:lang w:val="pl-PL"/>
        </w:rPr>
        <w:t xml:space="preserve">…………………….. </w:t>
      </w:r>
      <w:r w:rsidRPr="007A66D0">
        <w:rPr>
          <w:lang w:val="pl-PL"/>
        </w:rPr>
        <w:t xml:space="preserve">zł netto + VAT </w:t>
      </w:r>
      <w:r>
        <w:rPr>
          <w:lang w:val="pl-PL"/>
        </w:rPr>
        <w:t>23%</w:t>
      </w:r>
      <w:r w:rsidRPr="007A66D0">
        <w:rPr>
          <w:lang w:val="pl-PL"/>
        </w:rPr>
        <w:t xml:space="preserve"> łącznie brutto </w:t>
      </w:r>
      <w:r>
        <w:rPr>
          <w:lang w:val="pl-PL"/>
        </w:rPr>
        <w:t xml:space="preserve">………………….. </w:t>
      </w:r>
      <w:r w:rsidRPr="007A66D0">
        <w:rPr>
          <w:lang w:val="pl-PL"/>
        </w:rPr>
        <w:t>zł słownie:</w:t>
      </w:r>
      <w:r>
        <w:rPr>
          <w:lang w:val="pl-PL"/>
        </w:rPr>
        <w:t xml:space="preserve"> ……………………………………………………………………………………………………...</w:t>
      </w:r>
    </w:p>
    <w:p w:rsidR="00DB6BF5" w:rsidRDefault="00DB6BF5" w:rsidP="00DB6BF5">
      <w:pPr>
        <w:pStyle w:val="Standard"/>
        <w:numPr>
          <w:ilvl w:val="0"/>
          <w:numId w:val="2"/>
        </w:numPr>
        <w:ind w:left="0" w:firstLine="0"/>
        <w:jc w:val="both"/>
        <w:rPr>
          <w:lang w:val="pl-PL"/>
        </w:rPr>
      </w:pPr>
      <w:r w:rsidRPr="007A66D0">
        <w:rPr>
          <w:lang w:val="pl-PL"/>
        </w:rPr>
        <w:t>Kwota określona w ust. 1 jest ceną ryczałtową i obejmuje wykonanie całości przedmiotu  zamówienia, o którym mowa w § 1.</w:t>
      </w:r>
    </w:p>
    <w:p w:rsidR="00DB6BF5" w:rsidRDefault="00DB6BF5" w:rsidP="00DB6BF5">
      <w:pPr>
        <w:pStyle w:val="Standard"/>
        <w:numPr>
          <w:ilvl w:val="0"/>
          <w:numId w:val="2"/>
        </w:numPr>
        <w:ind w:left="0" w:firstLine="0"/>
        <w:jc w:val="both"/>
        <w:rPr>
          <w:lang w:val="pl-PL"/>
        </w:rPr>
      </w:pPr>
      <w:r w:rsidRPr="00D2270E">
        <w:rPr>
          <w:lang w:val="pl-PL"/>
        </w:rPr>
        <w:t>Wynagrodzenie, o którym mowa w ust.1 obejmuje wszelkie ryzyko i odpowiedzialność Wykonawcy za prawidłowe oszacowanie wszystkich kosztów związanych z wykonaniem przedmiotu zamówienia.</w:t>
      </w:r>
    </w:p>
    <w:p w:rsidR="00DB6BF5" w:rsidRPr="00D2270E" w:rsidRDefault="00DB6BF5" w:rsidP="00DB6BF5">
      <w:pPr>
        <w:pStyle w:val="Standard"/>
        <w:numPr>
          <w:ilvl w:val="0"/>
          <w:numId w:val="2"/>
        </w:numPr>
        <w:ind w:left="0" w:firstLine="0"/>
        <w:jc w:val="both"/>
        <w:rPr>
          <w:lang w:val="pl-PL"/>
        </w:rPr>
      </w:pPr>
      <w:r w:rsidRPr="00D2270E">
        <w:rPr>
          <w:lang w:val="pl-PL"/>
        </w:rPr>
        <w:t>Strony nie dopuszczają zmiany ceny umownej  w okresie realizacji niniejszej umowy.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4</w:t>
      </w:r>
    </w:p>
    <w:p w:rsidR="00DB6BF5" w:rsidRDefault="00DB6BF5" w:rsidP="00DB6BF5">
      <w:pPr>
        <w:pStyle w:val="Standard"/>
        <w:numPr>
          <w:ilvl w:val="1"/>
          <w:numId w:val="2"/>
        </w:numPr>
        <w:tabs>
          <w:tab w:val="left" w:pos="-2520"/>
        </w:tabs>
        <w:ind w:left="0" w:firstLine="0"/>
        <w:jc w:val="both"/>
        <w:rPr>
          <w:lang w:val="pl-PL"/>
        </w:rPr>
      </w:pPr>
      <w:r w:rsidRPr="007A66D0">
        <w:rPr>
          <w:lang w:val="pl-PL"/>
        </w:rPr>
        <w:t>Wynagrodzenie płatne będzie przelewem, na wskazany przez Wykonawcę rachunek bankowy, w ciągu 14 dni, od daty dostarczenia Zamawiającemu prawidłowo wystawionej faktury VAT,</w:t>
      </w:r>
    </w:p>
    <w:p w:rsidR="00DB6BF5" w:rsidRPr="00036D01" w:rsidRDefault="00DB6BF5" w:rsidP="00DB6BF5">
      <w:pPr>
        <w:pStyle w:val="Standard"/>
        <w:numPr>
          <w:ilvl w:val="1"/>
          <w:numId w:val="2"/>
        </w:numPr>
        <w:tabs>
          <w:tab w:val="left" w:pos="-2520"/>
        </w:tabs>
        <w:ind w:left="0" w:firstLine="0"/>
        <w:jc w:val="both"/>
        <w:rPr>
          <w:lang w:val="pl-PL"/>
        </w:rPr>
      </w:pPr>
      <w:r>
        <w:t xml:space="preserve">Faktura </w:t>
      </w:r>
      <w:r w:rsidRPr="00475BCB">
        <w:rPr>
          <w:lang w:val="pl-PL"/>
        </w:rPr>
        <w:t>powinna być wystawiona</w:t>
      </w:r>
      <w:r>
        <w:t xml:space="preserve"> w </w:t>
      </w:r>
      <w:r w:rsidRPr="00036D01">
        <w:rPr>
          <w:lang w:val="pl-PL"/>
        </w:rPr>
        <w:t>następujący sposób:</w:t>
      </w:r>
    </w:p>
    <w:p w:rsidR="00DB6BF5" w:rsidRPr="00036D01" w:rsidRDefault="00DB6BF5" w:rsidP="00DB6BF5">
      <w:pPr>
        <w:tabs>
          <w:tab w:val="left" w:pos="-25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B6BF5" w:rsidTr="00C70D4B">
        <w:trPr>
          <w:jc w:val="center"/>
        </w:trPr>
        <w:tc>
          <w:tcPr>
            <w:tcW w:w="4605" w:type="dxa"/>
            <w:shd w:val="clear" w:color="auto" w:fill="auto"/>
          </w:tcPr>
          <w:p w:rsidR="00DB6BF5" w:rsidRDefault="00DB6BF5" w:rsidP="00C70D4B">
            <w:pPr>
              <w:tabs>
                <w:tab w:val="left" w:pos="-2520"/>
              </w:tabs>
              <w:jc w:val="center"/>
            </w:pPr>
            <w:r>
              <w:t xml:space="preserve">NABYWCA: </w:t>
            </w:r>
            <w:r>
              <w:br/>
              <w:t xml:space="preserve">Powiat Hajnowski </w:t>
            </w:r>
            <w:r>
              <w:br/>
              <w:t xml:space="preserve">ul. A Zina 1 </w:t>
            </w:r>
            <w:r>
              <w:br/>
              <w:t xml:space="preserve">17-200 Hajnówka </w:t>
            </w:r>
            <w:r>
              <w:br/>
              <w:t xml:space="preserve">NIP: 6030017563 </w:t>
            </w:r>
          </w:p>
        </w:tc>
        <w:tc>
          <w:tcPr>
            <w:tcW w:w="4606" w:type="dxa"/>
            <w:shd w:val="clear" w:color="auto" w:fill="auto"/>
          </w:tcPr>
          <w:p w:rsidR="00DB6BF5" w:rsidRDefault="00DB6BF5" w:rsidP="00C70D4B">
            <w:pPr>
              <w:tabs>
                <w:tab w:val="left" w:pos="-2520"/>
              </w:tabs>
              <w:jc w:val="center"/>
            </w:pPr>
            <w:r>
              <w:t xml:space="preserve">ODBIORCA: </w:t>
            </w:r>
            <w:r>
              <w:br/>
              <w:t xml:space="preserve">Starostwo Powiatowe w Hajnówce </w:t>
            </w:r>
            <w:r>
              <w:br/>
              <w:t xml:space="preserve">ul. A Zina 1 </w:t>
            </w:r>
            <w:r>
              <w:br/>
              <w:t xml:space="preserve">17-200 Hajnówka </w:t>
            </w:r>
            <w:r>
              <w:br/>
              <w:t>NIP: 5431825742</w:t>
            </w:r>
          </w:p>
        </w:tc>
      </w:tr>
    </w:tbl>
    <w:p w:rsidR="00DB6BF5" w:rsidRDefault="00DB6BF5" w:rsidP="00DB6BF5">
      <w:pPr>
        <w:pStyle w:val="Standard"/>
        <w:tabs>
          <w:tab w:val="left" w:pos="-2520"/>
        </w:tabs>
        <w:jc w:val="both"/>
        <w:rPr>
          <w:lang w:val="pl-PL"/>
        </w:rPr>
      </w:pPr>
    </w:p>
    <w:p w:rsidR="00DB6BF5" w:rsidRPr="00D2270E" w:rsidRDefault="00DB6BF5" w:rsidP="00DB6BF5">
      <w:pPr>
        <w:pStyle w:val="Standard"/>
        <w:numPr>
          <w:ilvl w:val="1"/>
          <w:numId w:val="2"/>
        </w:numPr>
        <w:tabs>
          <w:tab w:val="left" w:pos="-2520"/>
        </w:tabs>
        <w:ind w:left="0" w:firstLine="0"/>
        <w:jc w:val="both"/>
        <w:rPr>
          <w:lang w:val="pl-PL"/>
        </w:rPr>
      </w:pPr>
      <w:r w:rsidRPr="00D2270E">
        <w:rPr>
          <w:lang w:val="pl-PL"/>
        </w:rPr>
        <w:t>Datą zapłaty faktury będzie data obciążenia konta Zamawiającego.</w:t>
      </w:r>
    </w:p>
    <w:p w:rsidR="00DB6BF5" w:rsidRPr="00D2270E" w:rsidRDefault="00DB6BF5" w:rsidP="00DB6BF5">
      <w:pPr>
        <w:pStyle w:val="Standard"/>
        <w:tabs>
          <w:tab w:val="left" w:pos="-2520"/>
        </w:tabs>
        <w:jc w:val="both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5</w:t>
      </w:r>
    </w:p>
    <w:p w:rsidR="00DB6BF5" w:rsidRPr="007A66D0" w:rsidRDefault="00DB6BF5" w:rsidP="00DB6BF5">
      <w:pPr>
        <w:pStyle w:val="Standard"/>
        <w:rPr>
          <w:lang w:val="pl-PL"/>
        </w:rPr>
      </w:pPr>
      <w:r w:rsidRPr="007A66D0">
        <w:rPr>
          <w:lang w:val="pl-PL"/>
        </w:rPr>
        <w:t>W razie niewykonania lub nienależytego wykonania umowy:</w:t>
      </w:r>
    </w:p>
    <w:p w:rsidR="00DB6BF5" w:rsidRPr="007A66D0" w:rsidRDefault="00DB6BF5" w:rsidP="00DB6BF5">
      <w:pPr>
        <w:pStyle w:val="Standard"/>
        <w:numPr>
          <w:ilvl w:val="0"/>
          <w:numId w:val="8"/>
        </w:numPr>
        <w:ind w:left="0" w:firstLine="0"/>
        <w:jc w:val="both"/>
        <w:rPr>
          <w:lang w:val="pl-PL"/>
        </w:rPr>
      </w:pPr>
      <w:r w:rsidRPr="007A66D0">
        <w:rPr>
          <w:lang w:val="pl-PL"/>
        </w:rPr>
        <w:t>Wykonawca zobowiązuje się zapłacić Zamawiającemu kary umowne:</w:t>
      </w:r>
    </w:p>
    <w:p w:rsidR="00DB6BF5" w:rsidRPr="007A66D0" w:rsidRDefault="00DB6BF5" w:rsidP="00DB6BF5">
      <w:pPr>
        <w:pStyle w:val="Tekstpodstawowywcity3"/>
        <w:numPr>
          <w:ilvl w:val="0"/>
          <w:numId w:val="1"/>
        </w:numPr>
        <w:rPr>
          <w:lang w:val="pl-PL"/>
        </w:rPr>
      </w:pPr>
      <w:r w:rsidRPr="007A66D0">
        <w:rPr>
          <w:lang w:val="pl-PL"/>
        </w:rPr>
        <w:t>w wysokości 10% wynagrodzenia brutto określonego w § 3 ust. 1 umowy, gdy Zamawiający odstąpi od umowy z powodu okoliczności, za które odpowiada Wykonawca,</w:t>
      </w:r>
    </w:p>
    <w:p w:rsidR="00DB6BF5" w:rsidRPr="007A66D0" w:rsidRDefault="00DB6BF5" w:rsidP="00DB6BF5">
      <w:pPr>
        <w:pStyle w:val="Tekstpodstawowywcity3"/>
        <w:numPr>
          <w:ilvl w:val="0"/>
          <w:numId w:val="1"/>
        </w:numPr>
        <w:rPr>
          <w:lang w:val="pl-PL"/>
        </w:rPr>
      </w:pPr>
      <w:r w:rsidRPr="007A66D0">
        <w:rPr>
          <w:lang w:val="pl-PL"/>
        </w:rPr>
        <w:t>w wysokości 0,5% wynagrodzenia brutto określonego w § 3 ust. 1 umowy, za każdy dzień zwłoki w usunięciu wad,</w:t>
      </w:r>
    </w:p>
    <w:p w:rsidR="00DB6BF5" w:rsidRPr="007A66D0" w:rsidRDefault="00DB6BF5" w:rsidP="00DB6BF5">
      <w:pPr>
        <w:pStyle w:val="Tekstpodstawowywcity3"/>
        <w:numPr>
          <w:ilvl w:val="0"/>
          <w:numId w:val="1"/>
        </w:numPr>
        <w:rPr>
          <w:lang w:val="pl-PL"/>
        </w:rPr>
      </w:pPr>
      <w:r w:rsidRPr="007A66D0">
        <w:rPr>
          <w:lang w:val="pl-PL"/>
        </w:rPr>
        <w:t xml:space="preserve">w wysokości 0,5% wynagrodzenia brutto określonego w § 3ust. 1 umowy, </w:t>
      </w:r>
      <w:r>
        <w:rPr>
          <w:lang w:val="pl-PL"/>
        </w:rPr>
        <w:t xml:space="preserve">w przypadku </w:t>
      </w:r>
      <w:r w:rsidRPr="007A66D0">
        <w:rPr>
          <w:lang w:val="pl-PL"/>
        </w:rPr>
        <w:t>nie wykonania w terminie umowy, za każdy rozpoczęty dzień zwłoki.</w:t>
      </w:r>
    </w:p>
    <w:p w:rsidR="00DB6BF5" w:rsidRDefault="00DB6BF5" w:rsidP="00DB6BF5">
      <w:pPr>
        <w:pStyle w:val="Standard"/>
        <w:numPr>
          <w:ilvl w:val="0"/>
          <w:numId w:val="3"/>
        </w:numPr>
        <w:ind w:left="0" w:firstLine="0"/>
        <w:jc w:val="both"/>
        <w:rPr>
          <w:lang w:val="pl-PL"/>
        </w:rPr>
      </w:pPr>
      <w:r w:rsidRPr="007A66D0">
        <w:rPr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</w:t>
      </w:r>
      <w:r w:rsidRPr="007A66D0">
        <w:rPr>
          <w:spacing w:val="-7"/>
          <w:lang w:val="pl-PL"/>
        </w:rPr>
        <w:t>kary umownej. Zamawiający jest upoważniony do potrącenia należnych kar umownych z wynagrodzenia Wykonawcy.</w:t>
      </w:r>
    </w:p>
    <w:p w:rsidR="00DB6BF5" w:rsidRPr="00187926" w:rsidRDefault="00DB6BF5" w:rsidP="00DB6BF5">
      <w:pPr>
        <w:pStyle w:val="Standard"/>
        <w:numPr>
          <w:ilvl w:val="0"/>
          <w:numId w:val="3"/>
        </w:numPr>
        <w:ind w:left="0" w:firstLine="0"/>
        <w:jc w:val="both"/>
        <w:rPr>
          <w:lang w:val="pl-PL"/>
        </w:rPr>
      </w:pPr>
      <w:r w:rsidRPr="00187926">
        <w:rPr>
          <w:lang w:val="pl-PL"/>
        </w:rPr>
        <w:t>Zamawiający zobowiązuje się zapłacić Wykonawcy karę umowną w wysokości 10% wynagrodzenia brutto określonego w § 3 ust. 1 umowy, w przypadku odstąpienia przez Wykonawcę od umowy z powodu okoliczności obciążających odpowiedzialnością Zamawiającego.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6</w:t>
      </w:r>
    </w:p>
    <w:p w:rsidR="00DB6BF5" w:rsidRPr="007A66D0" w:rsidRDefault="00DB6BF5" w:rsidP="00DB6BF5">
      <w:pPr>
        <w:pStyle w:val="Standard"/>
        <w:jc w:val="both"/>
        <w:rPr>
          <w:lang w:val="pl-PL"/>
        </w:rPr>
      </w:pPr>
      <w:r w:rsidRPr="007A66D0">
        <w:rPr>
          <w:lang w:val="pl-PL"/>
        </w:rPr>
        <w:t>Możliwe jest dochodzenie przez strony na zasadach ogólnych odszkodowań przewyższających kary umowne.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7</w:t>
      </w:r>
    </w:p>
    <w:p w:rsidR="00DB6BF5" w:rsidRPr="007A66D0" w:rsidRDefault="00DB6BF5" w:rsidP="00DB6BF5">
      <w:pPr>
        <w:pStyle w:val="Tekstpodstawowy3"/>
        <w:rPr>
          <w:lang w:val="pl-PL"/>
        </w:rPr>
      </w:pPr>
      <w:r w:rsidRPr="007A66D0">
        <w:rPr>
          <w:lang w:val="pl-PL"/>
        </w:rPr>
        <w:t>Zmiana postanowień zawartej umowy może nastąpić za zgodą obu stron wyrażoną na piśmie pod rygorem nieważności.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8</w:t>
      </w:r>
    </w:p>
    <w:p w:rsidR="00DB6BF5" w:rsidRPr="007A66D0" w:rsidRDefault="00DB6BF5" w:rsidP="00DB6BF5">
      <w:pPr>
        <w:pStyle w:val="Tekstpodstawowy3"/>
        <w:rPr>
          <w:lang w:val="pl-PL"/>
        </w:rPr>
      </w:pPr>
      <w:r w:rsidRPr="007A66D0">
        <w:rPr>
          <w:lang w:val="pl-PL"/>
        </w:rPr>
        <w:t>W sprawach nieuregulowanych postanowieniami niniejszej umowy mają zastosowanie przepisy Kodeksu cywilnego.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9</w:t>
      </w:r>
    </w:p>
    <w:p w:rsidR="00DB6BF5" w:rsidRPr="007A66D0" w:rsidRDefault="00DB6BF5" w:rsidP="00DB6BF5">
      <w:pPr>
        <w:pStyle w:val="Tekstpodstawowy3"/>
        <w:rPr>
          <w:lang w:val="pl-PL"/>
        </w:rPr>
      </w:pPr>
      <w:r w:rsidRPr="007A66D0">
        <w:rPr>
          <w:lang w:val="pl-PL"/>
        </w:rPr>
        <w:t>Ewentualne spory, które mogą wyniknąć realizowania niniejszej umowy strony zobowiązują się poddać rozstrzygnięciu właściwego sądu powszechnego.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10</w:t>
      </w:r>
    </w:p>
    <w:p w:rsidR="00DB6BF5" w:rsidRPr="007A66D0" w:rsidRDefault="00DB6BF5" w:rsidP="00DB6BF5">
      <w:pPr>
        <w:pStyle w:val="Standard"/>
        <w:rPr>
          <w:lang w:val="pl-PL"/>
        </w:rPr>
      </w:pPr>
      <w:r w:rsidRPr="007A66D0">
        <w:rPr>
          <w:lang w:val="pl-PL"/>
        </w:rPr>
        <w:t>Umowa niniejsza obowiązuje od daty jej podpisania.</w:t>
      </w:r>
    </w:p>
    <w:p w:rsidR="00DB6BF5" w:rsidRDefault="00DB6BF5" w:rsidP="00DB6BF5">
      <w:pPr>
        <w:pStyle w:val="Standard"/>
        <w:jc w:val="center"/>
        <w:rPr>
          <w:lang w:val="pl-PL"/>
        </w:rPr>
      </w:pPr>
    </w:p>
    <w:p w:rsidR="00DB6BF5" w:rsidRPr="007A66D0" w:rsidRDefault="00DB6BF5" w:rsidP="00DB6BF5">
      <w:pPr>
        <w:pStyle w:val="Standard"/>
        <w:jc w:val="center"/>
        <w:rPr>
          <w:lang w:val="pl-PL"/>
        </w:rPr>
      </w:pPr>
      <w:r w:rsidRPr="007A66D0">
        <w:rPr>
          <w:lang w:val="pl-PL"/>
        </w:rPr>
        <w:t>§ 11</w:t>
      </w:r>
    </w:p>
    <w:p w:rsidR="00DB6BF5" w:rsidRPr="007A66D0" w:rsidRDefault="00DB6BF5" w:rsidP="00DB6BF5">
      <w:pPr>
        <w:pStyle w:val="Standard"/>
        <w:rPr>
          <w:lang w:val="pl-PL"/>
        </w:rPr>
      </w:pPr>
      <w:r w:rsidRPr="007A66D0">
        <w:rPr>
          <w:lang w:val="pl-PL"/>
        </w:rPr>
        <w:t>Umowa została sporządzona w 2 jednobrzmiących egzemplarzach, po 1 dla każdej ze stron.</w:t>
      </w:r>
    </w:p>
    <w:p w:rsidR="00DB6BF5" w:rsidRPr="007A66D0" w:rsidRDefault="00DB6BF5" w:rsidP="00DB6BF5">
      <w:pPr>
        <w:pStyle w:val="Standard"/>
        <w:rPr>
          <w:b/>
          <w:i/>
          <w:lang w:val="pl-PL"/>
        </w:rPr>
      </w:pPr>
    </w:p>
    <w:p w:rsidR="00DB6BF5" w:rsidRPr="007A66D0" w:rsidRDefault="00DB6BF5" w:rsidP="00DB6BF5">
      <w:pPr>
        <w:pStyle w:val="Standard"/>
        <w:rPr>
          <w:b/>
          <w:i/>
          <w:lang w:val="pl-PL"/>
        </w:rPr>
      </w:pPr>
    </w:p>
    <w:p w:rsidR="00DB6BF5" w:rsidRPr="007A66D0" w:rsidRDefault="00DB6BF5" w:rsidP="00DB6BF5">
      <w:pPr>
        <w:pStyle w:val="Standard"/>
        <w:rPr>
          <w:lang w:val="pl-PL"/>
        </w:rPr>
      </w:pPr>
      <w:r w:rsidRPr="007A66D0">
        <w:rPr>
          <w:i/>
          <w:lang w:val="pl-PL"/>
        </w:rPr>
        <w:t xml:space="preserve">                </w:t>
      </w:r>
      <w:r w:rsidRPr="007A66D0">
        <w:rPr>
          <w:lang w:val="pl-PL"/>
        </w:rPr>
        <w:t xml:space="preserve">     </w:t>
      </w:r>
      <w:r w:rsidRPr="007A66D0">
        <w:rPr>
          <w:b/>
          <w:bCs/>
          <w:lang w:val="pl-PL"/>
        </w:rPr>
        <w:t xml:space="preserve">   WYKONAWCA:                                              ZAMAWIAJĄCY:</w:t>
      </w:r>
    </w:p>
    <w:p w:rsidR="00DB6BF5" w:rsidRPr="007A66D0" w:rsidRDefault="00DB6BF5" w:rsidP="00DB6BF5">
      <w:pPr>
        <w:pStyle w:val="Standard"/>
        <w:jc w:val="both"/>
        <w:rPr>
          <w:b/>
          <w:lang w:val="pl-PL"/>
        </w:rPr>
      </w:pPr>
    </w:p>
    <w:p w:rsidR="00DB6BF5" w:rsidRPr="007A66D0" w:rsidRDefault="00DB6BF5" w:rsidP="00DB6BF5">
      <w:pPr>
        <w:pStyle w:val="Standard"/>
        <w:jc w:val="both"/>
        <w:rPr>
          <w:lang w:val="pl-PL"/>
        </w:rPr>
      </w:pPr>
      <w:r w:rsidRPr="007A66D0">
        <w:rPr>
          <w:lang w:val="pl-PL"/>
        </w:rPr>
        <w:t xml:space="preserve">       </w:t>
      </w:r>
    </w:p>
    <w:p w:rsidR="00DB6BF5" w:rsidRDefault="00DB6BF5" w:rsidP="00DB6BF5">
      <w:pPr>
        <w:pStyle w:val="Standard"/>
        <w:jc w:val="both"/>
        <w:rPr>
          <w:rFonts w:eastAsia="Times New Roman" w:cs="Arial"/>
          <w:b/>
          <w:bCs/>
          <w:i/>
          <w:iCs/>
          <w:sz w:val="22"/>
          <w:szCs w:val="22"/>
          <w:u w:val="single"/>
          <w:lang w:val="pl-PL" w:eastAsia="pl-PL"/>
        </w:rPr>
        <w:sectPr w:rsidR="00DB6BF5" w:rsidSect="00726A51">
          <w:pgSz w:w="11905" w:h="16837"/>
          <w:pgMar w:top="851" w:right="1134" w:bottom="1134" w:left="1418" w:header="708" w:footer="708" w:gutter="0"/>
          <w:cols w:space="708"/>
        </w:sectPr>
      </w:pPr>
    </w:p>
    <w:p w:rsidR="00DB6BF5" w:rsidRPr="007753FE" w:rsidRDefault="00DB6BF5" w:rsidP="00DB6BF5">
      <w:pPr>
        <w:pStyle w:val="Standard"/>
        <w:jc w:val="right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Załącznik do umowy</w:t>
      </w:r>
    </w:p>
    <w:tbl>
      <w:tblPr>
        <w:tblW w:w="12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383"/>
        <w:gridCol w:w="1417"/>
        <w:gridCol w:w="1276"/>
        <w:gridCol w:w="851"/>
        <w:gridCol w:w="1417"/>
        <w:gridCol w:w="992"/>
        <w:gridCol w:w="992"/>
      </w:tblGrid>
      <w:tr w:rsidR="00DB6BF5" w:rsidRPr="00D12F6A" w:rsidTr="00C70D4B">
        <w:trPr>
          <w:trHeight w:val="317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</w:pPr>
            <w:r w:rsidRPr="00DB6BF5"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53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B6BF5">
              <w:rPr>
                <w:rFonts w:eastAsia="Arial" w:cs="Times New Roman"/>
                <w:b/>
                <w:bCs/>
                <w:color w:val="000000"/>
                <w:sz w:val="22"/>
                <w:szCs w:val="22"/>
                <w:lang w:val="pl-PL"/>
              </w:rPr>
              <w:t>Nazwa Artykułu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</w:pPr>
            <w:r w:rsidRPr="00DB6BF5"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  <w:t>Jedn.</w:t>
            </w:r>
          </w:p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bCs/>
                <w:sz w:val="22"/>
                <w:szCs w:val="22"/>
                <w:lang w:val="pl-PL"/>
              </w:rPr>
            </w:pPr>
            <w:r w:rsidRPr="00DB6BF5"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  <w:t xml:space="preserve">Miary </w:t>
            </w:r>
            <w:r w:rsidRPr="00DB6BF5">
              <w:rPr>
                <w:rFonts w:eastAsia="Arial" w:cs="Times New Roman"/>
                <w:bCs/>
                <w:sz w:val="22"/>
                <w:szCs w:val="22"/>
                <w:lang w:val="pl-PL"/>
              </w:rPr>
              <w:t>(szt./</w:t>
            </w:r>
            <w:proofErr w:type="spellStart"/>
            <w:r w:rsidRPr="00DB6BF5">
              <w:rPr>
                <w:rFonts w:eastAsia="Arial" w:cs="Times New Roman"/>
                <w:bCs/>
                <w:sz w:val="22"/>
                <w:szCs w:val="22"/>
                <w:lang w:val="pl-PL"/>
              </w:rPr>
              <w:t>kpl</w:t>
            </w:r>
            <w:proofErr w:type="spellEnd"/>
            <w:r w:rsidRPr="00DB6BF5">
              <w:rPr>
                <w:rFonts w:eastAsia="Arial" w:cs="Times New Roman"/>
                <w:bCs/>
                <w:sz w:val="22"/>
                <w:szCs w:val="22"/>
                <w:lang w:val="pl-PL"/>
              </w:rPr>
              <w:t>./op.)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</w:pPr>
            <w:r w:rsidRPr="00DB6BF5"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</w:pPr>
            <w:r w:rsidRPr="00DB6BF5">
              <w:rPr>
                <w:rFonts w:eastAsia="Arial" w:cs="Times New Roman"/>
                <w:b/>
                <w:bCs/>
                <w:sz w:val="22"/>
                <w:szCs w:val="22"/>
                <w:lang w:val="pl-PL"/>
              </w:rPr>
              <w:t>Łączna ilość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DB6BF5">
              <w:rPr>
                <w:rFonts w:cs="Times New Roman"/>
                <w:b/>
                <w:sz w:val="22"/>
                <w:szCs w:val="22"/>
                <w:lang w:val="pl-PL"/>
              </w:rPr>
              <w:t xml:space="preserve">Cena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DB6BF5" w:rsidRPr="00D12F6A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bCs/>
                <w:sz w:val="22"/>
                <w:szCs w:val="22"/>
              </w:rPr>
              <w:t>Ilość</w:t>
            </w:r>
            <w:proofErr w:type="spellEnd"/>
            <w:r>
              <w:rPr>
                <w:rFonts w:eastAsia="Arial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bCs/>
                <w:sz w:val="22"/>
                <w:szCs w:val="22"/>
              </w:rPr>
              <w:t>pozostała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B6BF5" w:rsidRPr="00D12F6A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b/>
                <w:bCs/>
                <w:sz w:val="22"/>
                <w:szCs w:val="22"/>
              </w:rPr>
              <w:t>uwagi</w:t>
            </w:r>
            <w:proofErr w:type="spellEnd"/>
          </w:p>
        </w:tc>
      </w:tr>
      <w:tr w:rsidR="00DB6BF5" w:rsidRPr="00D12F6A" w:rsidTr="00C70D4B">
        <w:trPr>
          <w:trHeight w:val="241"/>
          <w:jc w:val="center"/>
        </w:trPr>
        <w:tc>
          <w:tcPr>
            <w:tcW w:w="568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1"/>
                <w:szCs w:val="21"/>
                <w:lang w:val="pl-PL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cs="Times New Roman"/>
                <w:b/>
                <w:bCs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DB6BF5" w:rsidRPr="00D12F6A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b/>
                <w:bCs/>
                <w:sz w:val="21"/>
                <w:szCs w:val="21"/>
              </w:rPr>
            </w:pPr>
          </w:p>
        </w:tc>
      </w:tr>
      <w:tr w:rsidR="00DB6BF5" w:rsidRPr="00D12F6A" w:rsidTr="00C70D4B">
        <w:trPr>
          <w:trHeight w:val="218"/>
          <w:jc w:val="center"/>
        </w:trPr>
        <w:tc>
          <w:tcPr>
            <w:tcW w:w="5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sz w:val="20"/>
                <w:szCs w:val="20"/>
              </w:rPr>
            </w:pPr>
            <w:r w:rsidRPr="00D12F6A">
              <w:rPr>
                <w:rFonts w:eastAsia="Arial" w:cs="Times New Roman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BF5" w:rsidRPr="00D12F6A" w:rsidRDefault="00DB6BF5" w:rsidP="00C70D4B">
            <w:pPr>
              <w:pStyle w:val="Standard"/>
              <w:spacing w:line="276" w:lineRule="auto"/>
              <w:jc w:val="center"/>
              <w:rPr>
                <w:rFonts w:eastAsia="Arial" w:cs="Times New Roman"/>
                <w:sz w:val="20"/>
                <w:szCs w:val="20"/>
              </w:rPr>
            </w:pPr>
            <w:r w:rsidRPr="00D12F6A">
              <w:rPr>
                <w:rFonts w:eastAsia="Arial" w:cs="Times New Roman"/>
                <w:sz w:val="20"/>
                <w:szCs w:val="20"/>
              </w:rPr>
              <w:t>9.</w:t>
            </w:r>
          </w:p>
        </w:tc>
      </w:tr>
      <w:tr w:rsidR="00DB6BF5" w:rsidRPr="00D12F6A" w:rsidTr="00C70D4B">
        <w:trPr>
          <w:trHeight w:val="18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Papier  biały format A3, gramatura 80 g, białość powyżej 155 CIE,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ryza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25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Papier ksero format A4, kolor biały, gramatura 80, </w:t>
            </w:r>
            <w:r w:rsidRPr="00DB6BF5">
              <w:rPr>
                <w:rFonts w:ascii="Times New Roman" w:hAnsi="Times New Roman"/>
                <w:sz w:val="20"/>
                <w:szCs w:val="20"/>
              </w:rPr>
              <w:t>białość powyżej 155 CIE,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ryza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89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3.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Korektor w taśmie CLT-205 (5mmx6m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9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4.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Skoroszyt A4 z fałda, zawieszka ½ w opakowaniu 50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B6BF5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39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5.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Klej w sztyfcie 40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31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6.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Marker PM-122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3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7.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foliopis</w:t>
            </w:r>
            <w:proofErr w:type="spellEnd"/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czarny grubość końcówki: 0.4 mm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  <w:r w:rsidRPr="00DB6BF5">
              <w:rPr>
                <w:bCs/>
                <w:sz w:val="20"/>
                <w:szCs w:val="20"/>
                <w:lang w:val="pl-PL"/>
              </w:rPr>
              <w:t>Teczka z gumką A4 kolor zielony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  <w:r w:rsidRPr="00DB6BF5">
              <w:rPr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  <w:r w:rsidRPr="00DB6BF5">
              <w:rPr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9.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autoSpaceDE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6BF5">
              <w:rPr>
                <w:rFonts w:cs="Times New Roman"/>
                <w:bCs/>
                <w:sz w:val="20"/>
                <w:szCs w:val="20"/>
              </w:rPr>
              <w:t>Spinacze metalowe okrągłe 28 mm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autoSpaceDE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6BF5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autoSpaceDE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6BF5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10.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autoSpaceDE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6BF5">
              <w:rPr>
                <w:rFonts w:cs="Times New Roman"/>
                <w:bCs/>
                <w:sz w:val="20"/>
                <w:szCs w:val="20"/>
              </w:rPr>
              <w:t>Segregator A4/70 mm kartonowy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autoSpaceDE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6BF5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autoSpaceDE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B6BF5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11.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Koszulki wykonane z twardej folii o bardzo wysokiej przezroczystości, zgrzana w literę L (25 szt. w opakowaniu)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Kostki samoprzylepne wymiar 7,5x7,5 cm, po 100 karteczek, kolor żółty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13.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Koperty C4 klejenie samoprzylepne z paskiem, kolor biały, z odrywanym paskiem, w opakowaniu 250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14.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Koperta C5 klejenie samoprzylepne z paskiem, kolor biały, z odrywanym paskiem, w opakowaniu 500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 xml:space="preserve">op.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15.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Koperta C6 klejenie samoprzylepne z paskiem, kolor biały, z odrywanym paskiem, w opakowaniu 1000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16.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Zszywki 24/6 w opakowaniu 1000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  <w:r w:rsidRPr="00DB6BF5">
              <w:rPr>
                <w:rFonts w:eastAsia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B6BF5">
              <w:rPr>
                <w:rFonts w:ascii="Times New Roman" w:hAnsi="Times New Roman"/>
                <w:sz w:val="20"/>
                <w:szCs w:val="20"/>
              </w:rPr>
              <w:t xml:space="preserve">Wkład do długopisu le 016 plastikowy, kolor tuszu niebieski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  <w:r w:rsidRPr="00DB6BF5">
              <w:rPr>
                <w:rFonts w:eastAsia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F5">
              <w:rPr>
                <w:rFonts w:ascii="Times New Roman" w:hAnsi="Times New Roman"/>
                <w:sz w:val="20"/>
                <w:szCs w:val="20"/>
              </w:rPr>
              <w:t>Wkład do długopisu le 016 plastikowy, kolor tuszu czarny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84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  <w:r w:rsidRPr="00DB6BF5">
              <w:rPr>
                <w:rFonts w:eastAsia="Arial"/>
                <w:sz w:val="20"/>
                <w:szCs w:val="20"/>
                <w:lang w:val="pl-PL"/>
              </w:rPr>
              <w:lastRenderedPageBreak/>
              <w:t>19.</w:t>
            </w:r>
          </w:p>
        </w:tc>
        <w:tc>
          <w:tcPr>
            <w:tcW w:w="53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Skoroszyt do segregatora PCV A4 zawieszany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Zielony 70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  <w:r w:rsidRPr="00DB6BF5">
              <w:rPr>
                <w:bCs/>
                <w:sz w:val="20"/>
                <w:szCs w:val="20"/>
                <w:lang w:val="pl-PL"/>
              </w:rPr>
              <w:t>230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84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Niebieski 70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84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Żółty 30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84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Czarny 30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84"/>
          <w:jc w:val="center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czerwony 30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275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20.</w:t>
            </w:r>
          </w:p>
        </w:tc>
        <w:tc>
          <w:tcPr>
            <w:tcW w:w="53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Segregator A4/70 mm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60 żółty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310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279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60 czerwony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282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80 zielony,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273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80 niebieski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290"/>
          <w:jc w:val="center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30 czarny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Bezodstpw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51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21.</w:t>
            </w:r>
          </w:p>
        </w:tc>
        <w:tc>
          <w:tcPr>
            <w:tcW w:w="53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BF5">
              <w:rPr>
                <w:rFonts w:ascii="Times New Roman" w:hAnsi="Times New Roman"/>
                <w:sz w:val="20"/>
                <w:szCs w:val="20"/>
              </w:rPr>
              <w:t>Cienkopis grubość linii 0,04 mm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20 żółty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51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20 czerwony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51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20 zielony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51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20 czarny</w:t>
            </w:r>
          </w:p>
        </w:tc>
        <w:tc>
          <w:tcPr>
            <w:tcW w:w="851" w:type="dxa"/>
            <w:vMerge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51"/>
          <w:jc w:val="center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20 niebieski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105"/>
          <w:jc w:val="center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22.</w:t>
            </w:r>
          </w:p>
        </w:tc>
        <w:tc>
          <w:tcPr>
            <w:tcW w:w="53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>Zakreślacz</w:t>
            </w:r>
            <w:proofErr w:type="spellEnd"/>
            <w:r w:rsidRPr="00DB6BF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szeroki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B6BF5">
              <w:rPr>
                <w:sz w:val="20"/>
                <w:szCs w:val="20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20 zielony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105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20 żółty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105"/>
          <w:jc w:val="center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53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r w:rsidRPr="00DB6BF5">
              <w:rPr>
                <w:color w:val="000000"/>
                <w:sz w:val="20"/>
                <w:szCs w:val="20"/>
                <w:lang w:val="pl-PL"/>
              </w:rPr>
              <w:t>20 czerwony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15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23.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B6BF5">
              <w:rPr>
                <w:rFonts w:cs="Times New Roman"/>
                <w:bCs/>
                <w:sz w:val="20"/>
                <w:szCs w:val="20"/>
                <w:lang w:val="pl-PL"/>
              </w:rPr>
              <w:t>Papier w roli do plotera 914 mm x 50 m Fi=50mm 90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07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24.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NormalnyWeb"/>
              <w:rPr>
                <w:sz w:val="20"/>
                <w:szCs w:val="20"/>
              </w:rPr>
            </w:pPr>
            <w:r w:rsidRPr="00DB6BF5">
              <w:rPr>
                <w:sz w:val="20"/>
                <w:szCs w:val="20"/>
              </w:rPr>
              <w:t xml:space="preserve">teczki z materiału litego bezkwasowego </w:t>
            </w:r>
            <w:proofErr w:type="spellStart"/>
            <w:r w:rsidRPr="00DB6BF5">
              <w:rPr>
                <w:sz w:val="20"/>
                <w:szCs w:val="20"/>
              </w:rPr>
              <w:t>ph</w:t>
            </w:r>
            <w:proofErr w:type="spellEnd"/>
            <w:r w:rsidRPr="00DB6BF5">
              <w:rPr>
                <w:sz w:val="20"/>
                <w:szCs w:val="20"/>
              </w:rPr>
              <w:t xml:space="preserve"> 7,5 do 10, rezerwa alkaliczna </w:t>
            </w:r>
            <w:r w:rsidRPr="00DB6BF5">
              <w:rPr>
                <w:sz w:val="20"/>
                <w:szCs w:val="20"/>
                <w:lang w:eastAsia="en-US"/>
              </w:rPr>
              <w:t>˃ 0,4 mol/kg</w:t>
            </w:r>
            <w:r w:rsidRPr="00DB6BF5">
              <w:rPr>
                <w:sz w:val="20"/>
                <w:szCs w:val="20"/>
              </w:rPr>
              <w:t xml:space="preserve"> </w:t>
            </w:r>
            <w:r w:rsidRPr="00DB6BF5">
              <w:rPr>
                <w:sz w:val="20"/>
                <w:szCs w:val="20"/>
                <w:lang w:eastAsia="en-US"/>
              </w:rPr>
              <w:t>liczba Kappa ˂ 5</w:t>
            </w:r>
            <w:r w:rsidRPr="00DB6BF5">
              <w:rPr>
                <w:sz w:val="20"/>
                <w:szCs w:val="20"/>
              </w:rPr>
              <w:t xml:space="preserve"> </w:t>
            </w:r>
            <w:r w:rsidRPr="00DB6BF5">
              <w:rPr>
                <w:sz w:val="20"/>
                <w:szCs w:val="20"/>
                <w:lang w:eastAsia="en-US"/>
              </w:rPr>
              <w:t>gramatura 160-800 g/m2 (teczka wiązana archiwizacyjna Beskid 320x250x35 mm 300 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40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25.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B6BF5">
              <w:rPr>
                <w:rFonts w:ascii="Arial" w:hAnsi="Arial" w:cs="Arial"/>
                <w:sz w:val="18"/>
                <w:szCs w:val="18"/>
                <w:lang w:eastAsia="pl-PL"/>
              </w:rPr>
              <w:t>Nici lniane, wytrzymałość 17,5 szare, 10 dkg/120 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DB6BF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B6BF5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B6BF5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68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26.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B6BF5">
              <w:rPr>
                <w:rFonts w:cs="Times New Roman"/>
                <w:bCs/>
                <w:sz w:val="20"/>
                <w:szCs w:val="20"/>
                <w:lang w:val="pl-PL"/>
              </w:rPr>
              <w:t>Polecenie księgowania typ K-167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24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27.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DB6BF5">
              <w:rPr>
                <w:rFonts w:cs="Times New Roman"/>
                <w:bCs/>
                <w:sz w:val="20"/>
                <w:szCs w:val="20"/>
                <w:lang w:val="pl-PL"/>
              </w:rPr>
              <w:t xml:space="preserve">Zwrotki - druki samoprzylepne, papier biały o gramaturze 170g/m, po bokach pasek klejowy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6BF5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3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ind w:left="416" w:hanging="360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sz w:val="20"/>
                <w:szCs w:val="20"/>
                <w:lang w:val="pl-PL"/>
              </w:rPr>
              <w:t>28.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B6BF5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Pojemnik wykonany z kartonu. szer. grzbietu 80 mm, kolor biały, </w:t>
            </w:r>
            <w:proofErr w:type="spellStart"/>
            <w:r w:rsidRPr="00DB6BF5">
              <w:rPr>
                <w:rFonts w:ascii="Arial" w:hAnsi="Arial" w:cs="Arial"/>
                <w:sz w:val="18"/>
                <w:szCs w:val="18"/>
                <w:lang w:eastAsia="pl-PL"/>
              </w:rPr>
              <w:t>Esselte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DB6BF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B6BF5"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B6BF5"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  <w:tr w:rsidR="00DB6BF5" w:rsidRPr="00D12F6A" w:rsidTr="00C70D4B">
        <w:trPr>
          <w:trHeight w:val="441"/>
          <w:jc w:val="center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right"/>
              <w:rPr>
                <w:rFonts w:eastAsia="Arial" w:cs="Times New Roman"/>
                <w:b/>
                <w:sz w:val="20"/>
                <w:szCs w:val="20"/>
                <w:lang w:val="pl-PL"/>
              </w:rPr>
            </w:pPr>
            <w:r w:rsidRPr="00DB6BF5">
              <w:rPr>
                <w:rFonts w:eastAsia="Arial" w:cs="Times New Roman"/>
                <w:b/>
                <w:sz w:val="20"/>
                <w:szCs w:val="20"/>
                <w:lang w:val="pl-PL"/>
              </w:rPr>
              <w:t xml:space="preserve">RAZEM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B6BF5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BF5" w:rsidRPr="00D12F6A" w:rsidRDefault="00DB6BF5" w:rsidP="00C70D4B">
            <w:pPr>
              <w:pStyle w:val="Standard"/>
              <w:jc w:val="center"/>
              <w:rPr>
                <w:rFonts w:eastAsia="Arial" w:cs="Times New Roman"/>
                <w:sz w:val="20"/>
                <w:szCs w:val="20"/>
              </w:rPr>
            </w:pPr>
          </w:p>
        </w:tc>
      </w:tr>
    </w:tbl>
    <w:p w:rsidR="00DB6BF5" w:rsidRPr="007753FE" w:rsidRDefault="00DB6BF5" w:rsidP="00DB6BF5">
      <w:pPr>
        <w:pStyle w:val="Standard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DB6BF5" w:rsidRPr="00D12F6A" w:rsidRDefault="00DB6BF5" w:rsidP="00DB6BF5">
      <w:pPr>
        <w:rPr>
          <w:rFonts w:cs="Times New Roman"/>
        </w:rPr>
      </w:pPr>
    </w:p>
    <w:p w:rsidR="00DB6BF5" w:rsidRDefault="00DB6BF5" w:rsidP="00DB6BF5"/>
    <w:p w:rsidR="00DB6BF5" w:rsidRDefault="00DB6BF5" w:rsidP="00DB6BF5"/>
    <w:p w:rsidR="00122344" w:rsidRDefault="00122344">
      <w:bookmarkStart w:id="0" w:name="_GoBack"/>
      <w:bookmarkEnd w:id="0"/>
    </w:p>
    <w:sectPr w:rsidR="00122344" w:rsidSect="006A43E5">
      <w:pgSz w:w="16837" w:h="11905" w:orient="landscape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4BF0"/>
    <w:multiLevelType w:val="multilevel"/>
    <w:tmpl w:val="01440774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9505AD"/>
    <w:multiLevelType w:val="multilevel"/>
    <w:tmpl w:val="ED3821E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586FD5"/>
    <w:multiLevelType w:val="multilevel"/>
    <w:tmpl w:val="1F0C500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7A68F4"/>
    <w:multiLevelType w:val="multilevel"/>
    <w:tmpl w:val="65BA23A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F31031"/>
    <w:multiLevelType w:val="multilevel"/>
    <w:tmpl w:val="DB18BBD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5"/>
    <w:rsid w:val="00122344"/>
    <w:rsid w:val="005B1521"/>
    <w:rsid w:val="007C7D23"/>
    <w:rsid w:val="00D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C87A-8ABE-43CC-9995-E156A688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3">
    <w:name w:val="Body Text Indent 3"/>
    <w:basedOn w:val="Standard"/>
    <w:link w:val="Tekstpodstawowywcity3Znak"/>
    <w:rsid w:val="00DB6BF5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B6BF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3">
    <w:name w:val="Body Text 3"/>
    <w:basedOn w:val="Standard"/>
    <w:link w:val="Tekstpodstawowy3Znak"/>
    <w:rsid w:val="00DB6BF5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B6BF5"/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numbering" w:customStyle="1" w:styleId="WW8Num2">
    <w:name w:val="WW8Num2"/>
    <w:basedOn w:val="Bezlisty"/>
    <w:rsid w:val="00DB6BF5"/>
    <w:pPr>
      <w:numPr>
        <w:numId w:val="1"/>
      </w:numPr>
    </w:pPr>
  </w:style>
  <w:style w:type="numbering" w:customStyle="1" w:styleId="WW8Num4">
    <w:name w:val="WW8Num4"/>
    <w:basedOn w:val="Bezlisty"/>
    <w:rsid w:val="00DB6BF5"/>
    <w:pPr>
      <w:numPr>
        <w:numId w:val="2"/>
      </w:numPr>
    </w:pPr>
  </w:style>
  <w:style w:type="numbering" w:customStyle="1" w:styleId="WW8Num5">
    <w:name w:val="WW8Num5"/>
    <w:basedOn w:val="Bezlisty"/>
    <w:rsid w:val="00DB6BF5"/>
    <w:pPr>
      <w:numPr>
        <w:numId w:val="3"/>
      </w:numPr>
    </w:pPr>
  </w:style>
  <w:style w:type="numbering" w:customStyle="1" w:styleId="WW8Num1">
    <w:name w:val="WW8Num1"/>
    <w:basedOn w:val="Bezlisty"/>
    <w:rsid w:val="00DB6BF5"/>
    <w:pPr>
      <w:numPr>
        <w:numId w:val="4"/>
      </w:numPr>
    </w:pPr>
  </w:style>
  <w:style w:type="numbering" w:customStyle="1" w:styleId="WW8Num6">
    <w:name w:val="WW8Num6"/>
    <w:basedOn w:val="Bezlisty"/>
    <w:rsid w:val="00DB6BF5"/>
    <w:pPr>
      <w:numPr>
        <w:numId w:val="5"/>
      </w:numPr>
    </w:pPr>
  </w:style>
  <w:style w:type="paragraph" w:styleId="Bezodstpw">
    <w:name w:val="No Spacing"/>
    <w:uiPriority w:val="1"/>
    <w:qFormat/>
    <w:rsid w:val="00DB6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B6BF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DB6B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B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BF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2018-12-18T10:24:00Z</cp:lastPrinted>
  <dcterms:created xsi:type="dcterms:W3CDTF">2018-12-18T10:18:00Z</dcterms:created>
  <dcterms:modified xsi:type="dcterms:W3CDTF">2018-12-18T12:16:00Z</dcterms:modified>
</cp:coreProperties>
</file>